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AFBB1E" w14:textId="77777777" w:rsidR="00BC030D" w:rsidRPr="005226C1" w:rsidRDefault="00BA562A" w:rsidP="00156AE8">
      <w:pPr>
        <w:pStyle w:val="Title"/>
        <w:spacing w:before="0"/>
        <w:ind w:right="0"/>
        <w:rPr>
          <w:sz w:val="36"/>
          <w:szCs w:val="36"/>
        </w:rPr>
      </w:pPr>
      <w:r w:rsidRPr="005226C1">
        <w:rPr>
          <w:sz w:val="36"/>
          <w:szCs w:val="36"/>
        </w:rPr>
        <w:t>AFFR: An Adaptive Approach to Fractional Frequency Reuse for Enhanced Cellular Communication Efficiency</w:t>
      </w:r>
    </w:p>
    <w:p w14:paraId="16AA6197" w14:textId="77209ACF" w:rsidR="00BC030D" w:rsidRPr="00F107C8" w:rsidRDefault="00BA562A" w:rsidP="00156AE8">
      <w:pPr>
        <w:spacing w:before="360" w:after="360"/>
        <w:jc w:val="center"/>
        <w:rPr>
          <w:position w:val="10"/>
          <w:sz w:val="28"/>
          <w:szCs w:val="28"/>
        </w:rPr>
      </w:pPr>
      <w:r w:rsidRPr="00F107C8">
        <w:rPr>
          <w:sz w:val="28"/>
          <w:szCs w:val="28"/>
        </w:rPr>
        <w:t>MD Sajid Bin- Faisal</w:t>
      </w:r>
      <w:r w:rsidR="00F107C8" w:rsidRPr="00F107C8">
        <w:rPr>
          <w:sz w:val="28"/>
          <w:szCs w:val="28"/>
          <w:vertAlign w:val="superscript"/>
        </w:rPr>
        <w:t>1, a)</w:t>
      </w:r>
      <w:r w:rsidRPr="00F107C8">
        <w:rPr>
          <w:sz w:val="28"/>
          <w:szCs w:val="28"/>
        </w:rPr>
        <w:t>,</w:t>
      </w:r>
      <w:r w:rsidRPr="00F107C8">
        <w:rPr>
          <w:spacing w:val="39"/>
          <w:position w:val="10"/>
          <w:sz w:val="28"/>
          <w:szCs w:val="28"/>
        </w:rPr>
        <w:t xml:space="preserve"> </w:t>
      </w:r>
      <w:r w:rsidRPr="00F107C8">
        <w:rPr>
          <w:sz w:val="28"/>
          <w:szCs w:val="28"/>
        </w:rPr>
        <w:t>Md. Faruk Abdullah Al Sohan</w:t>
      </w:r>
      <w:r w:rsidR="00F107C8" w:rsidRPr="00F107C8">
        <w:rPr>
          <w:sz w:val="28"/>
          <w:szCs w:val="28"/>
          <w:vertAlign w:val="superscript"/>
        </w:rPr>
        <w:t>1, b)</w:t>
      </w:r>
      <w:r w:rsidR="00F107C8">
        <w:rPr>
          <w:sz w:val="28"/>
          <w:szCs w:val="28"/>
        </w:rPr>
        <w:t>,</w:t>
      </w:r>
      <w:r w:rsidR="00F107C8">
        <w:rPr>
          <w:spacing w:val="39"/>
          <w:position w:val="10"/>
          <w:sz w:val="28"/>
          <w:szCs w:val="28"/>
        </w:rPr>
        <w:t xml:space="preserve"> </w:t>
      </w:r>
      <w:r w:rsidRPr="00F107C8">
        <w:rPr>
          <w:sz w:val="28"/>
          <w:szCs w:val="28"/>
        </w:rPr>
        <w:t>Jubayer Ahamed</w:t>
      </w:r>
      <w:r w:rsidR="00F107C8" w:rsidRPr="00F107C8">
        <w:rPr>
          <w:sz w:val="28"/>
          <w:szCs w:val="28"/>
          <w:vertAlign w:val="superscript"/>
        </w:rPr>
        <w:t>1, c)</w:t>
      </w:r>
      <w:r w:rsidRPr="00F107C8">
        <w:rPr>
          <w:spacing w:val="40"/>
          <w:position w:val="10"/>
          <w:sz w:val="28"/>
          <w:szCs w:val="28"/>
        </w:rPr>
        <w:t xml:space="preserve"> </w:t>
      </w:r>
      <w:r w:rsidRPr="00F107C8">
        <w:rPr>
          <w:sz w:val="28"/>
          <w:szCs w:val="28"/>
        </w:rPr>
        <w:t>and Kah Ong Michael Goh</w:t>
      </w:r>
      <w:r w:rsidR="00F107C8" w:rsidRPr="00F107C8">
        <w:rPr>
          <w:sz w:val="28"/>
          <w:szCs w:val="28"/>
          <w:vertAlign w:val="superscript"/>
        </w:rPr>
        <w:t>2</w:t>
      </w:r>
      <w:r w:rsidR="00F107C8">
        <w:rPr>
          <w:sz w:val="28"/>
          <w:szCs w:val="28"/>
          <w:vertAlign w:val="superscript"/>
        </w:rPr>
        <w:t xml:space="preserve">, </w:t>
      </w:r>
      <w:r w:rsidR="00D02A3D">
        <w:rPr>
          <w:sz w:val="28"/>
          <w:szCs w:val="28"/>
          <w:vertAlign w:val="superscript"/>
        </w:rPr>
        <w:t xml:space="preserve">3, </w:t>
      </w:r>
      <w:r w:rsidR="00F107C8" w:rsidRPr="00F107C8">
        <w:rPr>
          <w:sz w:val="28"/>
          <w:szCs w:val="28"/>
          <w:vertAlign w:val="superscript"/>
        </w:rPr>
        <w:t>d)</w:t>
      </w:r>
    </w:p>
    <w:p w14:paraId="216EA2B7" w14:textId="0B6329C9" w:rsidR="00F107C8" w:rsidRPr="00CA5C80" w:rsidRDefault="00156AE8" w:rsidP="00156AE8">
      <w:pPr>
        <w:jc w:val="center"/>
        <w:rPr>
          <w:i/>
          <w:iCs/>
          <w:sz w:val="20"/>
          <w:szCs w:val="20"/>
        </w:rPr>
      </w:pPr>
      <w:r w:rsidRPr="00CA5C80">
        <w:rPr>
          <w:i/>
          <w:iCs/>
          <w:sz w:val="20"/>
          <w:szCs w:val="20"/>
          <w:vertAlign w:val="superscript"/>
        </w:rPr>
        <w:t>1</w:t>
      </w:r>
      <w:r w:rsidRPr="00CA5C80">
        <w:rPr>
          <w:i/>
          <w:iCs/>
          <w:sz w:val="20"/>
          <w:szCs w:val="20"/>
        </w:rPr>
        <w:t>D</w:t>
      </w:r>
      <w:r w:rsidR="00F107C8" w:rsidRPr="00CA5C80">
        <w:rPr>
          <w:i/>
          <w:iCs/>
          <w:sz w:val="20"/>
          <w:szCs w:val="20"/>
        </w:rPr>
        <w:t>epartment of Computer Science, American International University-Bangladesh, Dhaka 1229, Bangladesh</w:t>
      </w:r>
    </w:p>
    <w:p w14:paraId="52E2C7FE" w14:textId="36F1ADDD" w:rsidR="00FA0335" w:rsidRPr="00CA5C80" w:rsidRDefault="00D02A3D" w:rsidP="00156AE8">
      <w:pPr>
        <w:jc w:val="center"/>
        <w:rPr>
          <w:i/>
          <w:iCs/>
          <w:sz w:val="20"/>
          <w:szCs w:val="20"/>
        </w:rPr>
      </w:pPr>
      <w:r w:rsidRPr="00CA5C80">
        <w:rPr>
          <w:i/>
          <w:iCs/>
          <w:sz w:val="20"/>
          <w:szCs w:val="20"/>
          <w:vertAlign w:val="superscript"/>
        </w:rPr>
        <w:t>2</w:t>
      </w:r>
      <w:r w:rsidR="00BA562A" w:rsidRPr="00CA5C80">
        <w:rPr>
          <w:i/>
          <w:iCs/>
          <w:sz w:val="20"/>
          <w:szCs w:val="20"/>
        </w:rPr>
        <w:t>Faculty</w:t>
      </w:r>
      <w:r w:rsidR="00BA562A" w:rsidRPr="00CA5C80">
        <w:rPr>
          <w:i/>
          <w:iCs/>
          <w:spacing w:val="-7"/>
          <w:sz w:val="20"/>
          <w:szCs w:val="20"/>
        </w:rPr>
        <w:t xml:space="preserve"> </w:t>
      </w:r>
      <w:r w:rsidR="00BA562A" w:rsidRPr="00CA5C80">
        <w:rPr>
          <w:i/>
          <w:iCs/>
          <w:sz w:val="20"/>
          <w:szCs w:val="20"/>
        </w:rPr>
        <w:t>of</w:t>
      </w:r>
      <w:r w:rsidR="00BA562A" w:rsidRPr="00CA5C80">
        <w:rPr>
          <w:i/>
          <w:iCs/>
          <w:spacing w:val="-7"/>
          <w:sz w:val="20"/>
          <w:szCs w:val="20"/>
        </w:rPr>
        <w:t xml:space="preserve"> </w:t>
      </w:r>
      <w:r w:rsidR="00BA562A" w:rsidRPr="00CA5C80">
        <w:rPr>
          <w:i/>
          <w:iCs/>
          <w:sz w:val="20"/>
          <w:szCs w:val="20"/>
        </w:rPr>
        <w:t>Information</w:t>
      </w:r>
      <w:r w:rsidR="00BA562A" w:rsidRPr="00CA5C80">
        <w:rPr>
          <w:i/>
          <w:iCs/>
          <w:spacing w:val="-7"/>
          <w:sz w:val="20"/>
          <w:szCs w:val="20"/>
        </w:rPr>
        <w:t xml:space="preserve"> </w:t>
      </w:r>
      <w:r w:rsidR="00BA562A" w:rsidRPr="00CA5C80">
        <w:rPr>
          <w:i/>
          <w:iCs/>
          <w:sz w:val="20"/>
          <w:szCs w:val="20"/>
        </w:rPr>
        <w:t>Science</w:t>
      </w:r>
      <w:r w:rsidR="00BA562A" w:rsidRPr="00CA5C80">
        <w:rPr>
          <w:i/>
          <w:iCs/>
          <w:spacing w:val="-7"/>
          <w:sz w:val="20"/>
          <w:szCs w:val="20"/>
        </w:rPr>
        <w:t xml:space="preserve"> </w:t>
      </w:r>
      <w:r w:rsidR="00BA562A" w:rsidRPr="00CA5C80">
        <w:rPr>
          <w:i/>
          <w:iCs/>
          <w:sz w:val="20"/>
          <w:szCs w:val="20"/>
        </w:rPr>
        <w:t>and</w:t>
      </w:r>
      <w:r w:rsidR="00BA562A" w:rsidRPr="00CA5C80">
        <w:rPr>
          <w:i/>
          <w:iCs/>
          <w:spacing w:val="-7"/>
          <w:sz w:val="20"/>
          <w:szCs w:val="20"/>
        </w:rPr>
        <w:t xml:space="preserve"> </w:t>
      </w:r>
      <w:r w:rsidR="00BA562A" w:rsidRPr="00CA5C80">
        <w:rPr>
          <w:i/>
          <w:iCs/>
          <w:spacing w:val="-2"/>
          <w:sz w:val="20"/>
          <w:szCs w:val="20"/>
        </w:rPr>
        <w:t>Technology,</w:t>
      </w:r>
      <w:r w:rsidRPr="00CA5C80">
        <w:rPr>
          <w:i/>
          <w:iCs/>
          <w:spacing w:val="-2"/>
          <w:sz w:val="20"/>
          <w:szCs w:val="20"/>
        </w:rPr>
        <w:t xml:space="preserve"> Multimedia</w:t>
      </w:r>
      <w:r w:rsidRPr="00CA5C80">
        <w:rPr>
          <w:i/>
          <w:iCs/>
          <w:spacing w:val="-3"/>
          <w:sz w:val="20"/>
          <w:szCs w:val="20"/>
        </w:rPr>
        <w:t xml:space="preserve"> </w:t>
      </w:r>
      <w:r w:rsidRPr="00CA5C80">
        <w:rPr>
          <w:i/>
          <w:iCs/>
          <w:spacing w:val="-2"/>
          <w:sz w:val="20"/>
          <w:szCs w:val="20"/>
        </w:rPr>
        <w:t>University,</w:t>
      </w:r>
      <w:r w:rsidRPr="00CA5C80">
        <w:rPr>
          <w:i/>
          <w:iCs/>
          <w:spacing w:val="-3"/>
          <w:sz w:val="20"/>
          <w:szCs w:val="20"/>
        </w:rPr>
        <w:t xml:space="preserve"> </w:t>
      </w:r>
      <w:r w:rsidRPr="00CA5C80">
        <w:rPr>
          <w:i/>
          <w:iCs/>
          <w:spacing w:val="-2"/>
          <w:sz w:val="20"/>
          <w:szCs w:val="20"/>
        </w:rPr>
        <w:t>Jalan</w:t>
      </w:r>
      <w:r w:rsidRPr="00CA5C80">
        <w:rPr>
          <w:i/>
          <w:iCs/>
          <w:spacing w:val="-3"/>
          <w:sz w:val="20"/>
          <w:szCs w:val="20"/>
        </w:rPr>
        <w:t xml:space="preserve"> </w:t>
      </w:r>
      <w:r w:rsidRPr="00CA5C80">
        <w:rPr>
          <w:i/>
          <w:iCs/>
          <w:spacing w:val="-2"/>
          <w:sz w:val="20"/>
          <w:szCs w:val="20"/>
        </w:rPr>
        <w:t>Ayer</w:t>
      </w:r>
      <w:r w:rsidRPr="00CA5C80">
        <w:rPr>
          <w:i/>
          <w:iCs/>
          <w:spacing w:val="-3"/>
          <w:sz w:val="20"/>
          <w:szCs w:val="20"/>
        </w:rPr>
        <w:t xml:space="preserve"> </w:t>
      </w:r>
      <w:r w:rsidRPr="00CA5C80">
        <w:rPr>
          <w:i/>
          <w:iCs/>
          <w:spacing w:val="-2"/>
          <w:sz w:val="20"/>
          <w:szCs w:val="20"/>
        </w:rPr>
        <w:t>Keroh</w:t>
      </w:r>
      <w:r w:rsidRPr="00CA5C80">
        <w:rPr>
          <w:i/>
          <w:iCs/>
          <w:spacing w:val="-3"/>
          <w:sz w:val="20"/>
          <w:szCs w:val="20"/>
        </w:rPr>
        <w:t xml:space="preserve"> </w:t>
      </w:r>
      <w:r w:rsidRPr="00CA5C80">
        <w:rPr>
          <w:i/>
          <w:iCs/>
          <w:spacing w:val="-2"/>
          <w:sz w:val="20"/>
          <w:szCs w:val="20"/>
        </w:rPr>
        <w:t xml:space="preserve">Lama, </w:t>
      </w:r>
      <w:r w:rsidRPr="00CA5C80">
        <w:rPr>
          <w:i/>
          <w:iCs/>
          <w:sz w:val="20"/>
          <w:szCs w:val="20"/>
        </w:rPr>
        <w:t xml:space="preserve">75450, Bukit </w:t>
      </w:r>
      <w:proofErr w:type="spellStart"/>
      <w:r w:rsidRPr="00CA5C80">
        <w:rPr>
          <w:i/>
          <w:iCs/>
          <w:sz w:val="20"/>
          <w:szCs w:val="20"/>
        </w:rPr>
        <w:t>Beruang</w:t>
      </w:r>
      <w:proofErr w:type="spellEnd"/>
      <w:r w:rsidRPr="00CA5C80">
        <w:rPr>
          <w:i/>
          <w:iCs/>
          <w:sz w:val="20"/>
          <w:szCs w:val="20"/>
        </w:rPr>
        <w:t>, Melaka, Malaysia</w:t>
      </w:r>
      <w:r w:rsidR="00F107C8" w:rsidRPr="00CA5C80">
        <w:rPr>
          <w:i/>
          <w:iCs/>
          <w:spacing w:val="-2"/>
          <w:sz w:val="20"/>
          <w:szCs w:val="20"/>
        </w:rPr>
        <w:t xml:space="preserve"> </w:t>
      </w:r>
    </w:p>
    <w:p w14:paraId="5BDD9D35" w14:textId="68C51805" w:rsidR="00D02A3D" w:rsidRPr="00CA5C80" w:rsidRDefault="00D02A3D" w:rsidP="00156AE8">
      <w:pPr>
        <w:jc w:val="center"/>
        <w:rPr>
          <w:i/>
          <w:iCs/>
          <w:sz w:val="20"/>
          <w:szCs w:val="20"/>
        </w:rPr>
      </w:pPr>
      <w:r w:rsidRPr="00CA5C80">
        <w:rPr>
          <w:i/>
          <w:iCs/>
          <w:sz w:val="20"/>
          <w:szCs w:val="20"/>
          <w:vertAlign w:val="superscript"/>
        </w:rPr>
        <w:t>3</w:t>
      </w:r>
      <w:r w:rsidRPr="00CA5C80">
        <w:rPr>
          <w:i/>
          <w:iCs/>
          <w:sz w:val="20"/>
          <w:szCs w:val="20"/>
        </w:rPr>
        <w:t xml:space="preserve">Center for Image and Vision Computing, </w:t>
      </w:r>
      <w:proofErr w:type="spellStart"/>
      <w:r w:rsidRPr="00CA5C80">
        <w:rPr>
          <w:i/>
          <w:iCs/>
          <w:sz w:val="20"/>
          <w:szCs w:val="20"/>
        </w:rPr>
        <w:t>CoE</w:t>
      </w:r>
      <w:proofErr w:type="spellEnd"/>
      <w:r w:rsidRPr="00CA5C80">
        <w:rPr>
          <w:i/>
          <w:iCs/>
          <w:sz w:val="20"/>
          <w:szCs w:val="20"/>
        </w:rPr>
        <w:t xml:space="preserve"> for Artificial Intelligence, </w:t>
      </w:r>
      <w:r w:rsidRPr="00CA5C80">
        <w:rPr>
          <w:i/>
          <w:iCs/>
          <w:spacing w:val="-2"/>
          <w:sz w:val="20"/>
          <w:szCs w:val="20"/>
        </w:rPr>
        <w:t>Multimedia</w:t>
      </w:r>
      <w:r w:rsidRPr="00CA5C80">
        <w:rPr>
          <w:i/>
          <w:iCs/>
          <w:spacing w:val="-3"/>
          <w:sz w:val="20"/>
          <w:szCs w:val="20"/>
        </w:rPr>
        <w:t xml:space="preserve"> </w:t>
      </w:r>
      <w:r w:rsidRPr="00CA5C80">
        <w:rPr>
          <w:i/>
          <w:iCs/>
          <w:spacing w:val="-2"/>
          <w:sz w:val="20"/>
          <w:szCs w:val="20"/>
        </w:rPr>
        <w:t>University,</w:t>
      </w:r>
      <w:r w:rsidRPr="00CA5C80">
        <w:rPr>
          <w:i/>
          <w:iCs/>
          <w:spacing w:val="-3"/>
          <w:sz w:val="20"/>
          <w:szCs w:val="20"/>
        </w:rPr>
        <w:t xml:space="preserve"> </w:t>
      </w:r>
      <w:r w:rsidRPr="00CA5C80">
        <w:rPr>
          <w:i/>
          <w:iCs/>
          <w:spacing w:val="-2"/>
          <w:sz w:val="20"/>
          <w:szCs w:val="20"/>
        </w:rPr>
        <w:t>Jalan</w:t>
      </w:r>
      <w:r w:rsidRPr="00CA5C80">
        <w:rPr>
          <w:i/>
          <w:iCs/>
          <w:spacing w:val="-3"/>
          <w:sz w:val="20"/>
          <w:szCs w:val="20"/>
        </w:rPr>
        <w:t xml:space="preserve"> </w:t>
      </w:r>
      <w:r w:rsidRPr="00CA5C80">
        <w:rPr>
          <w:i/>
          <w:iCs/>
          <w:spacing w:val="-2"/>
          <w:sz w:val="20"/>
          <w:szCs w:val="20"/>
        </w:rPr>
        <w:t>Ayer</w:t>
      </w:r>
      <w:r w:rsidRPr="00CA5C80">
        <w:rPr>
          <w:i/>
          <w:iCs/>
          <w:spacing w:val="-3"/>
          <w:sz w:val="20"/>
          <w:szCs w:val="20"/>
        </w:rPr>
        <w:t xml:space="preserve"> </w:t>
      </w:r>
      <w:r w:rsidRPr="00CA5C80">
        <w:rPr>
          <w:i/>
          <w:iCs/>
          <w:spacing w:val="-2"/>
          <w:sz w:val="20"/>
          <w:szCs w:val="20"/>
        </w:rPr>
        <w:t>Keroh</w:t>
      </w:r>
      <w:r w:rsidRPr="00CA5C80">
        <w:rPr>
          <w:i/>
          <w:iCs/>
          <w:spacing w:val="-3"/>
          <w:sz w:val="20"/>
          <w:szCs w:val="20"/>
        </w:rPr>
        <w:t xml:space="preserve"> </w:t>
      </w:r>
      <w:r w:rsidRPr="00CA5C80">
        <w:rPr>
          <w:i/>
          <w:iCs/>
          <w:spacing w:val="-2"/>
          <w:sz w:val="20"/>
          <w:szCs w:val="20"/>
        </w:rPr>
        <w:t xml:space="preserve">Lama, </w:t>
      </w:r>
      <w:r w:rsidRPr="00CA5C80">
        <w:rPr>
          <w:i/>
          <w:iCs/>
          <w:sz w:val="20"/>
          <w:szCs w:val="20"/>
        </w:rPr>
        <w:t xml:space="preserve">75450, Bukit </w:t>
      </w:r>
      <w:proofErr w:type="spellStart"/>
      <w:r w:rsidRPr="00CA5C80">
        <w:rPr>
          <w:i/>
          <w:iCs/>
          <w:sz w:val="20"/>
          <w:szCs w:val="20"/>
        </w:rPr>
        <w:t>Beruang</w:t>
      </w:r>
      <w:proofErr w:type="spellEnd"/>
      <w:r w:rsidRPr="00CA5C80">
        <w:rPr>
          <w:i/>
          <w:iCs/>
          <w:sz w:val="20"/>
          <w:szCs w:val="20"/>
        </w:rPr>
        <w:t>, Melaka, Malaysia</w:t>
      </w:r>
    </w:p>
    <w:p w14:paraId="2118294E" w14:textId="77777777" w:rsidR="004A7AC1" w:rsidRDefault="004A7AC1" w:rsidP="00156AE8">
      <w:pPr>
        <w:jc w:val="center"/>
        <w:rPr>
          <w:i/>
          <w:sz w:val="18"/>
        </w:rPr>
      </w:pPr>
    </w:p>
    <w:p w14:paraId="36F555B3" w14:textId="73D8C271" w:rsidR="004A7AC1" w:rsidRPr="00CA5C80" w:rsidRDefault="00D02A3D" w:rsidP="00156AE8">
      <w:pPr>
        <w:jc w:val="center"/>
        <w:rPr>
          <w:i/>
          <w:iCs/>
          <w:sz w:val="20"/>
          <w:szCs w:val="20"/>
        </w:rPr>
      </w:pPr>
      <w:r w:rsidRPr="00CA5C80">
        <w:rPr>
          <w:i/>
          <w:iCs/>
          <w:sz w:val="20"/>
          <w:szCs w:val="20"/>
          <w:vertAlign w:val="superscript"/>
        </w:rPr>
        <w:t>d)</w:t>
      </w:r>
      <w:r w:rsidR="00CA5C80">
        <w:rPr>
          <w:i/>
          <w:iCs/>
          <w:sz w:val="20"/>
          <w:szCs w:val="20"/>
          <w:vertAlign w:val="superscript"/>
        </w:rPr>
        <w:t xml:space="preserve"> </w:t>
      </w:r>
      <w:r w:rsidRPr="00CA5C80">
        <w:rPr>
          <w:i/>
          <w:iCs/>
          <w:sz w:val="20"/>
          <w:szCs w:val="20"/>
        </w:rPr>
        <w:t>C</w:t>
      </w:r>
      <w:r w:rsidR="004A7AC1" w:rsidRPr="00CA5C80">
        <w:rPr>
          <w:i/>
          <w:iCs/>
          <w:sz w:val="20"/>
          <w:szCs w:val="20"/>
        </w:rPr>
        <w:t>orresponding</w:t>
      </w:r>
      <w:r w:rsidR="004A7AC1" w:rsidRPr="00CA5C80">
        <w:rPr>
          <w:i/>
          <w:iCs/>
          <w:spacing w:val="-5"/>
          <w:sz w:val="20"/>
          <w:szCs w:val="20"/>
        </w:rPr>
        <w:t xml:space="preserve"> </w:t>
      </w:r>
      <w:r w:rsidR="004A7AC1" w:rsidRPr="00CA5C80">
        <w:rPr>
          <w:i/>
          <w:iCs/>
          <w:sz w:val="20"/>
          <w:szCs w:val="20"/>
        </w:rPr>
        <w:t>author:</w:t>
      </w:r>
      <w:r w:rsidR="004A7AC1" w:rsidRPr="00CA5C80">
        <w:rPr>
          <w:i/>
          <w:iCs/>
          <w:spacing w:val="6"/>
          <w:sz w:val="20"/>
          <w:szCs w:val="20"/>
        </w:rPr>
        <w:t xml:space="preserve"> </w:t>
      </w:r>
      <w:hyperlink r:id="rId9">
        <w:r w:rsidR="004A7AC1" w:rsidRPr="00CA5C80">
          <w:rPr>
            <w:i/>
            <w:iCs/>
            <w:spacing w:val="-2"/>
            <w:sz w:val="20"/>
            <w:szCs w:val="20"/>
          </w:rPr>
          <w:t>michael.goh@mmu.edu.my</w:t>
        </w:r>
      </w:hyperlink>
    </w:p>
    <w:p w14:paraId="7CE58EFD" w14:textId="53783660" w:rsidR="004A7AC1" w:rsidRPr="00CA5C80" w:rsidRDefault="004A7AC1" w:rsidP="00156AE8">
      <w:pPr>
        <w:jc w:val="center"/>
        <w:rPr>
          <w:i/>
          <w:iCs/>
          <w:sz w:val="20"/>
          <w:szCs w:val="20"/>
        </w:rPr>
      </w:pPr>
      <w:r w:rsidRPr="00CA5C80">
        <w:rPr>
          <w:i/>
          <w:iCs/>
          <w:sz w:val="20"/>
          <w:szCs w:val="20"/>
          <w:vertAlign w:val="superscript"/>
        </w:rPr>
        <w:t>a)</w:t>
      </w:r>
      <w:r w:rsidR="00CA5C80">
        <w:rPr>
          <w:i/>
          <w:iCs/>
          <w:sz w:val="20"/>
          <w:szCs w:val="20"/>
          <w:vertAlign w:val="superscript"/>
        </w:rPr>
        <w:t xml:space="preserve"> </w:t>
      </w:r>
      <w:r w:rsidR="00CA5C80" w:rsidRPr="00CA5C80">
        <w:rPr>
          <w:i/>
          <w:iCs/>
          <w:spacing w:val="-2"/>
          <w:sz w:val="20"/>
          <w:szCs w:val="20"/>
        </w:rPr>
        <w:t>sajid@aiub.edu</w:t>
      </w:r>
    </w:p>
    <w:p w14:paraId="0DAB6D62" w14:textId="27FEB32C" w:rsidR="004A7AC1" w:rsidRPr="00CA5C80" w:rsidRDefault="004A7AC1" w:rsidP="00156AE8">
      <w:pPr>
        <w:jc w:val="center"/>
        <w:rPr>
          <w:i/>
          <w:iCs/>
          <w:spacing w:val="-2"/>
          <w:sz w:val="20"/>
          <w:szCs w:val="20"/>
        </w:rPr>
      </w:pPr>
      <w:r w:rsidRPr="00CA5C80">
        <w:rPr>
          <w:i/>
          <w:iCs/>
          <w:sz w:val="20"/>
          <w:szCs w:val="20"/>
          <w:vertAlign w:val="superscript"/>
        </w:rPr>
        <w:t>b)</w:t>
      </w:r>
      <w:r w:rsidR="00CA5C80">
        <w:rPr>
          <w:i/>
          <w:iCs/>
          <w:sz w:val="20"/>
          <w:szCs w:val="20"/>
          <w:vertAlign w:val="superscript"/>
        </w:rPr>
        <w:t xml:space="preserve"> </w:t>
      </w:r>
      <w:r w:rsidRPr="00CA5C80">
        <w:rPr>
          <w:i/>
          <w:iCs/>
          <w:spacing w:val="-2"/>
          <w:sz w:val="20"/>
          <w:szCs w:val="20"/>
        </w:rPr>
        <w:t>faruk.sohan@aiub.edu</w:t>
      </w:r>
    </w:p>
    <w:p w14:paraId="04900A9E" w14:textId="712C7021" w:rsidR="00BC030D" w:rsidRPr="00CA5C80" w:rsidRDefault="004A7AC1" w:rsidP="00156AE8">
      <w:pPr>
        <w:jc w:val="center"/>
        <w:rPr>
          <w:i/>
          <w:iCs/>
          <w:spacing w:val="-2"/>
          <w:sz w:val="20"/>
          <w:szCs w:val="20"/>
        </w:rPr>
      </w:pPr>
      <w:r w:rsidRPr="00CA5C80">
        <w:rPr>
          <w:i/>
          <w:iCs/>
          <w:spacing w:val="-2"/>
          <w:sz w:val="20"/>
          <w:szCs w:val="20"/>
          <w:vertAlign w:val="superscript"/>
        </w:rPr>
        <w:t>c)</w:t>
      </w:r>
      <w:r w:rsidR="00CA5C80">
        <w:rPr>
          <w:i/>
          <w:iCs/>
          <w:spacing w:val="-2"/>
          <w:sz w:val="20"/>
          <w:szCs w:val="20"/>
          <w:vertAlign w:val="superscript"/>
        </w:rPr>
        <w:t xml:space="preserve"> </w:t>
      </w:r>
      <w:r w:rsidRPr="00CA5C80">
        <w:rPr>
          <w:i/>
          <w:iCs/>
          <w:spacing w:val="-2"/>
          <w:sz w:val="20"/>
          <w:szCs w:val="20"/>
        </w:rPr>
        <w:t>jubayer@aiub.edu</w:t>
      </w:r>
    </w:p>
    <w:p w14:paraId="24F403DA" w14:textId="77777777" w:rsidR="00BC030D" w:rsidRDefault="00BA562A" w:rsidP="00156AE8">
      <w:pPr>
        <w:spacing w:before="360" w:after="360"/>
        <w:ind w:left="288" w:right="288"/>
        <w:jc w:val="both"/>
        <w:rPr>
          <w:sz w:val="18"/>
        </w:rPr>
      </w:pPr>
      <w:r>
        <w:rPr>
          <w:b/>
          <w:sz w:val="18"/>
        </w:rPr>
        <w:t>Abstract.</w:t>
      </w:r>
      <w:r>
        <w:rPr>
          <w:b/>
          <w:spacing w:val="-12"/>
          <w:sz w:val="18"/>
        </w:rPr>
        <w:t xml:space="preserve"> </w:t>
      </w:r>
      <w:r>
        <w:rPr>
          <w:sz w:val="18"/>
        </w:rPr>
        <w:t>Frequency</w:t>
      </w:r>
      <w:r>
        <w:rPr>
          <w:spacing w:val="-11"/>
          <w:sz w:val="18"/>
        </w:rPr>
        <w:t xml:space="preserve"> </w:t>
      </w:r>
      <w:r>
        <w:rPr>
          <w:sz w:val="18"/>
        </w:rPr>
        <w:t>reuse</w:t>
      </w:r>
      <w:r>
        <w:rPr>
          <w:spacing w:val="-11"/>
          <w:sz w:val="18"/>
        </w:rPr>
        <w:t xml:space="preserve"> </w:t>
      </w:r>
      <w:r>
        <w:rPr>
          <w:sz w:val="18"/>
        </w:rPr>
        <w:t>in</w:t>
      </w:r>
      <w:r>
        <w:rPr>
          <w:spacing w:val="-11"/>
          <w:sz w:val="18"/>
        </w:rPr>
        <w:t xml:space="preserve"> </w:t>
      </w:r>
      <w:r>
        <w:rPr>
          <w:sz w:val="18"/>
        </w:rPr>
        <w:t>cellular</w:t>
      </w:r>
      <w:r>
        <w:rPr>
          <w:spacing w:val="-12"/>
          <w:sz w:val="18"/>
        </w:rPr>
        <w:t xml:space="preserve"> </w:t>
      </w:r>
      <w:r>
        <w:rPr>
          <w:sz w:val="18"/>
        </w:rPr>
        <w:t>communication</w:t>
      </w:r>
      <w:r>
        <w:rPr>
          <w:spacing w:val="-11"/>
          <w:sz w:val="18"/>
        </w:rPr>
        <w:t xml:space="preserve"> </w:t>
      </w:r>
      <w:r>
        <w:rPr>
          <w:sz w:val="18"/>
        </w:rPr>
        <w:t>has</w:t>
      </w:r>
      <w:r>
        <w:rPr>
          <w:spacing w:val="-11"/>
          <w:sz w:val="18"/>
        </w:rPr>
        <w:t xml:space="preserve"> </w:t>
      </w:r>
      <w:r>
        <w:rPr>
          <w:sz w:val="18"/>
        </w:rPr>
        <w:t>been</w:t>
      </w:r>
      <w:r>
        <w:rPr>
          <w:spacing w:val="-11"/>
          <w:sz w:val="18"/>
        </w:rPr>
        <w:t xml:space="preserve"> </w:t>
      </w:r>
      <w:r>
        <w:rPr>
          <w:sz w:val="18"/>
        </w:rPr>
        <w:t>a</w:t>
      </w:r>
      <w:r>
        <w:rPr>
          <w:spacing w:val="-12"/>
          <w:sz w:val="18"/>
        </w:rPr>
        <w:t xml:space="preserve"> </w:t>
      </w:r>
      <w:r>
        <w:rPr>
          <w:sz w:val="18"/>
        </w:rPr>
        <w:t>significant</w:t>
      </w:r>
      <w:r>
        <w:rPr>
          <w:spacing w:val="-11"/>
          <w:sz w:val="18"/>
        </w:rPr>
        <w:t xml:space="preserve"> </w:t>
      </w:r>
      <w:r>
        <w:rPr>
          <w:sz w:val="18"/>
        </w:rPr>
        <w:t>issue</w:t>
      </w:r>
      <w:r>
        <w:rPr>
          <w:spacing w:val="-11"/>
          <w:sz w:val="18"/>
        </w:rPr>
        <w:t xml:space="preserve"> </w:t>
      </w:r>
      <w:r>
        <w:rPr>
          <w:sz w:val="18"/>
        </w:rPr>
        <w:t>in</w:t>
      </w:r>
      <w:r>
        <w:rPr>
          <w:spacing w:val="-11"/>
          <w:sz w:val="18"/>
        </w:rPr>
        <w:t xml:space="preserve"> </w:t>
      </w:r>
      <w:r>
        <w:rPr>
          <w:sz w:val="18"/>
        </w:rPr>
        <w:t>modern</w:t>
      </w:r>
      <w:r>
        <w:rPr>
          <w:spacing w:val="-12"/>
          <w:sz w:val="18"/>
        </w:rPr>
        <w:t xml:space="preserve"> </w:t>
      </w:r>
      <w:r>
        <w:rPr>
          <w:sz w:val="18"/>
        </w:rPr>
        <w:t>communication</w:t>
      </w:r>
      <w:r>
        <w:rPr>
          <w:spacing w:val="-11"/>
          <w:sz w:val="18"/>
        </w:rPr>
        <w:t xml:space="preserve"> </w:t>
      </w:r>
      <w:r>
        <w:rPr>
          <w:sz w:val="18"/>
        </w:rPr>
        <w:t>technology.</w:t>
      </w:r>
      <w:r>
        <w:rPr>
          <w:spacing w:val="-11"/>
          <w:sz w:val="18"/>
        </w:rPr>
        <w:t xml:space="preserve"> </w:t>
      </w:r>
      <w:r>
        <w:rPr>
          <w:sz w:val="18"/>
        </w:rPr>
        <w:t>The</w:t>
      </w:r>
      <w:r>
        <w:rPr>
          <w:spacing w:val="-11"/>
          <w:sz w:val="18"/>
        </w:rPr>
        <w:t xml:space="preserve"> </w:t>
      </w:r>
      <w:r>
        <w:rPr>
          <w:sz w:val="18"/>
        </w:rPr>
        <w:t xml:space="preserve">paper presents a proposal for improving the Fractional Frequency Reuse (FFR) technique in Orthogonal Frequency Division Multiple Access (OFDMA) via the introduction of </w:t>
      </w:r>
      <w:r w:rsidR="006B6BF6">
        <w:rPr>
          <w:sz w:val="18"/>
        </w:rPr>
        <w:t>novel</w:t>
      </w:r>
      <w:r>
        <w:rPr>
          <w:sz w:val="18"/>
        </w:rPr>
        <w:t xml:space="preserve"> frequency reusable architecture.</w:t>
      </w:r>
      <w:r>
        <w:rPr>
          <w:spacing w:val="40"/>
          <w:sz w:val="18"/>
        </w:rPr>
        <w:t xml:space="preserve"> </w:t>
      </w:r>
      <w:r>
        <w:rPr>
          <w:sz w:val="18"/>
        </w:rPr>
        <w:t>The proposed structure, termed the AFFR (Adaptive Fractional Frequency Reuse) system, will be elucidated along with its functionality and operating methodologies.</w:t>
      </w:r>
      <w:r>
        <w:rPr>
          <w:spacing w:val="21"/>
          <w:sz w:val="18"/>
        </w:rPr>
        <w:t xml:space="preserve"> </w:t>
      </w:r>
      <w:r>
        <w:rPr>
          <w:sz w:val="18"/>
        </w:rPr>
        <w:t>The current</w:t>
      </w:r>
      <w:r>
        <w:rPr>
          <w:spacing w:val="-9"/>
          <w:sz w:val="18"/>
        </w:rPr>
        <w:t xml:space="preserve"> </w:t>
      </w:r>
      <w:r>
        <w:rPr>
          <w:sz w:val="18"/>
        </w:rPr>
        <w:t>model’s</w:t>
      </w:r>
      <w:r>
        <w:rPr>
          <w:spacing w:val="-9"/>
          <w:sz w:val="18"/>
        </w:rPr>
        <w:t xml:space="preserve"> </w:t>
      </w:r>
      <w:r>
        <w:rPr>
          <w:sz w:val="18"/>
        </w:rPr>
        <w:t>degree</w:t>
      </w:r>
      <w:r>
        <w:rPr>
          <w:spacing w:val="-8"/>
          <w:sz w:val="18"/>
        </w:rPr>
        <w:t xml:space="preserve"> </w:t>
      </w:r>
      <w:r>
        <w:rPr>
          <w:sz w:val="18"/>
        </w:rPr>
        <w:t>of</w:t>
      </w:r>
      <w:r>
        <w:rPr>
          <w:spacing w:val="-9"/>
          <w:sz w:val="18"/>
        </w:rPr>
        <w:t xml:space="preserve"> </w:t>
      </w:r>
      <w:r>
        <w:rPr>
          <w:sz w:val="18"/>
        </w:rPr>
        <w:t>interference</w:t>
      </w:r>
      <w:r>
        <w:rPr>
          <w:spacing w:val="-9"/>
          <w:sz w:val="18"/>
        </w:rPr>
        <w:t xml:space="preserve"> </w:t>
      </w:r>
      <w:r>
        <w:rPr>
          <w:sz w:val="18"/>
        </w:rPr>
        <w:t>is</w:t>
      </w:r>
      <w:r>
        <w:rPr>
          <w:spacing w:val="-9"/>
          <w:sz w:val="18"/>
        </w:rPr>
        <w:t xml:space="preserve"> </w:t>
      </w:r>
      <w:r>
        <w:rPr>
          <w:sz w:val="18"/>
        </w:rPr>
        <w:t>a</w:t>
      </w:r>
      <w:r>
        <w:rPr>
          <w:spacing w:val="-9"/>
          <w:sz w:val="18"/>
        </w:rPr>
        <w:t xml:space="preserve"> </w:t>
      </w:r>
      <w:r>
        <w:rPr>
          <w:sz w:val="18"/>
        </w:rPr>
        <w:t>primary</w:t>
      </w:r>
      <w:r>
        <w:rPr>
          <w:spacing w:val="-9"/>
          <w:sz w:val="18"/>
        </w:rPr>
        <w:t xml:space="preserve"> </w:t>
      </w:r>
      <w:r>
        <w:rPr>
          <w:sz w:val="18"/>
        </w:rPr>
        <w:t>factor</w:t>
      </w:r>
      <w:r>
        <w:rPr>
          <w:spacing w:val="-8"/>
          <w:sz w:val="18"/>
        </w:rPr>
        <w:t xml:space="preserve"> </w:t>
      </w:r>
      <w:r>
        <w:rPr>
          <w:sz w:val="18"/>
        </w:rPr>
        <w:t>contributing</w:t>
      </w:r>
      <w:r>
        <w:rPr>
          <w:spacing w:val="-8"/>
          <w:sz w:val="18"/>
        </w:rPr>
        <w:t xml:space="preserve"> </w:t>
      </w:r>
      <w:r>
        <w:rPr>
          <w:sz w:val="18"/>
        </w:rPr>
        <w:t>to</w:t>
      </w:r>
      <w:r>
        <w:rPr>
          <w:spacing w:val="-9"/>
          <w:sz w:val="18"/>
        </w:rPr>
        <w:t xml:space="preserve"> </w:t>
      </w:r>
      <w:r>
        <w:rPr>
          <w:sz w:val="18"/>
        </w:rPr>
        <w:t>its</w:t>
      </w:r>
      <w:r>
        <w:rPr>
          <w:spacing w:val="-9"/>
          <w:sz w:val="18"/>
        </w:rPr>
        <w:t xml:space="preserve"> </w:t>
      </w:r>
      <w:r>
        <w:rPr>
          <w:sz w:val="18"/>
        </w:rPr>
        <w:t>subpar</w:t>
      </w:r>
      <w:r>
        <w:rPr>
          <w:spacing w:val="-9"/>
          <w:sz w:val="18"/>
        </w:rPr>
        <w:t xml:space="preserve"> </w:t>
      </w:r>
      <w:r>
        <w:rPr>
          <w:sz w:val="18"/>
        </w:rPr>
        <w:t>performance</w:t>
      </w:r>
      <w:r>
        <w:rPr>
          <w:spacing w:val="-9"/>
          <w:sz w:val="18"/>
        </w:rPr>
        <w:t xml:space="preserve"> </w:t>
      </w:r>
      <w:r>
        <w:rPr>
          <w:sz w:val="18"/>
        </w:rPr>
        <w:t>in</w:t>
      </w:r>
      <w:r>
        <w:rPr>
          <w:spacing w:val="-8"/>
          <w:sz w:val="18"/>
        </w:rPr>
        <w:t xml:space="preserve"> </w:t>
      </w:r>
      <w:r>
        <w:rPr>
          <w:sz w:val="18"/>
        </w:rPr>
        <w:t>cellular</w:t>
      </w:r>
      <w:r>
        <w:rPr>
          <w:spacing w:val="-9"/>
          <w:sz w:val="18"/>
        </w:rPr>
        <w:t xml:space="preserve"> </w:t>
      </w:r>
      <w:r>
        <w:rPr>
          <w:sz w:val="18"/>
        </w:rPr>
        <w:t>networks,</w:t>
      </w:r>
      <w:r>
        <w:rPr>
          <w:spacing w:val="-8"/>
          <w:sz w:val="18"/>
        </w:rPr>
        <w:t xml:space="preserve"> </w:t>
      </w:r>
      <w:r>
        <w:rPr>
          <w:sz w:val="18"/>
        </w:rPr>
        <w:t>compounded by the ineffective allocation of cell centre and cell edge areas, leading to diminished frequency availability at the cell edges.</w:t>
      </w:r>
      <w:r>
        <w:rPr>
          <w:spacing w:val="21"/>
          <w:sz w:val="18"/>
        </w:rPr>
        <w:t xml:space="preserve"> </w:t>
      </w:r>
      <w:r>
        <w:rPr>
          <w:sz w:val="18"/>
        </w:rPr>
        <w:t>The paper</w:t>
      </w:r>
      <w:r>
        <w:rPr>
          <w:spacing w:val="-10"/>
          <w:sz w:val="18"/>
        </w:rPr>
        <w:t xml:space="preserve"> </w:t>
      </w:r>
      <w:r>
        <w:rPr>
          <w:sz w:val="18"/>
        </w:rPr>
        <w:t>discusses</w:t>
      </w:r>
      <w:r>
        <w:rPr>
          <w:spacing w:val="-10"/>
          <w:sz w:val="18"/>
        </w:rPr>
        <w:t xml:space="preserve"> </w:t>
      </w:r>
      <w:r>
        <w:rPr>
          <w:sz w:val="18"/>
        </w:rPr>
        <w:t>the</w:t>
      </w:r>
      <w:r>
        <w:rPr>
          <w:spacing w:val="-10"/>
          <w:sz w:val="18"/>
        </w:rPr>
        <w:t xml:space="preserve"> </w:t>
      </w:r>
      <w:r>
        <w:rPr>
          <w:sz w:val="18"/>
        </w:rPr>
        <w:t>network’s</w:t>
      </w:r>
      <w:r>
        <w:rPr>
          <w:spacing w:val="-10"/>
          <w:sz w:val="18"/>
        </w:rPr>
        <w:t xml:space="preserve"> </w:t>
      </w:r>
      <w:r>
        <w:rPr>
          <w:sz w:val="18"/>
        </w:rPr>
        <w:t>efficiency</w:t>
      </w:r>
      <w:r>
        <w:rPr>
          <w:spacing w:val="-10"/>
          <w:sz w:val="18"/>
        </w:rPr>
        <w:t xml:space="preserve"> </w:t>
      </w:r>
      <w:r>
        <w:rPr>
          <w:sz w:val="18"/>
        </w:rPr>
        <w:t>and</w:t>
      </w:r>
      <w:r>
        <w:rPr>
          <w:spacing w:val="-10"/>
          <w:sz w:val="18"/>
        </w:rPr>
        <w:t xml:space="preserve"> </w:t>
      </w:r>
      <w:r>
        <w:rPr>
          <w:sz w:val="18"/>
        </w:rPr>
        <w:t>throughput,</w:t>
      </w:r>
      <w:r>
        <w:rPr>
          <w:spacing w:val="-10"/>
          <w:sz w:val="18"/>
        </w:rPr>
        <w:t xml:space="preserve"> </w:t>
      </w:r>
      <w:r>
        <w:rPr>
          <w:sz w:val="18"/>
        </w:rPr>
        <w:t>providing</w:t>
      </w:r>
      <w:r>
        <w:rPr>
          <w:spacing w:val="-10"/>
          <w:sz w:val="18"/>
        </w:rPr>
        <w:t xml:space="preserve"> </w:t>
      </w:r>
      <w:r>
        <w:rPr>
          <w:sz w:val="18"/>
        </w:rPr>
        <w:t>a</w:t>
      </w:r>
      <w:r>
        <w:rPr>
          <w:spacing w:val="-10"/>
          <w:sz w:val="18"/>
        </w:rPr>
        <w:t xml:space="preserve"> </w:t>
      </w:r>
      <w:r>
        <w:rPr>
          <w:sz w:val="18"/>
        </w:rPr>
        <w:t>mathematical</w:t>
      </w:r>
      <w:r>
        <w:rPr>
          <w:spacing w:val="-10"/>
          <w:sz w:val="18"/>
        </w:rPr>
        <w:t xml:space="preserve"> </w:t>
      </w:r>
      <w:r>
        <w:rPr>
          <w:sz w:val="18"/>
        </w:rPr>
        <w:t>explanation</w:t>
      </w:r>
      <w:r>
        <w:rPr>
          <w:spacing w:val="-10"/>
          <w:sz w:val="18"/>
        </w:rPr>
        <w:t xml:space="preserve"> </w:t>
      </w:r>
      <w:r>
        <w:rPr>
          <w:sz w:val="18"/>
        </w:rPr>
        <w:t>of</w:t>
      </w:r>
      <w:r>
        <w:rPr>
          <w:spacing w:val="-10"/>
          <w:sz w:val="18"/>
        </w:rPr>
        <w:t xml:space="preserve"> </w:t>
      </w:r>
      <w:r>
        <w:rPr>
          <w:sz w:val="18"/>
        </w:rPr>
        <w:t>both</w:t>
      </w:r>
      <w:r>
        <w:rPr>
          <w:spacing w:val="-10"/>
          <w:sz w:val="18"/>
        </w:rPr>
        <w:t xml:space="preserve"> </w:t>
      </w:r>
      <w:r>
        <w:rPr>
          <w:sz w:val="18"/>
        </w:rPr>
        <w:t>the</w:t>
      </w:r>
      <w:r>
        <w:rPr>
          <w:spacing w:val="-10"/>
          <w:sz w:val="18"/>
        </w:rPr>
        <w:t xml:space="preserve"> </w:t>
      </w:r>
      <w:r>
        <w:rPr>
          <w:sz w:val="18"/>
        </w:rPr>
        <w:t>existing</w:t>
      </w:r>
      <w:r>
        <w:rPr>
          <w:spacing w:val="-10"/>
          <w:sz w:val="18"/>
        </w:rPr>
        <w:t xml:space="preserve"> </w:t>
      </w:r>
      <w:r>
        <w:rPr>
          <w:sz w:val="18"/>
        </w:rPr>
        <w:t>method</w:t>
      </w:r>
      <w:r>
        <w:rPr>
          <w:spacing w:val="-10"/>
          <w:sz w:val="18"/>
        </w:rPr>
        <w:t xml:space="preserve"> </w:t>
      </w:r>
      <w:r>
        <w:rPr>
          <w:sz w:val="18"/>
        </w:rPr>
        <w:t>and</w:t>
      </w:r>
      <w:r>
        <w:rPr>
          <w:spacing w:val="-10"/>
          <w:sz w:val="18"/>
        </w:rPr>
        <w:t xml:space="preserve"> </w:t>
      </w:r>
      <w:r>
        <w:rPr>
          <w:sz w:val="18"/>
        </w:rPr>
        <w:t>the proposed</w:t>
      </w:r>
      <w:r>
        <w:rPr>
          <w:spacing w:val="-5"/>
          <w:sz w:val="18"/>
        </w:rPr>
        <w:t xml:space="preserve"> </w:t>
      </w:r>
      <w:r>
        <w:rPr>
          <w:sz w:val="18"/>
        </w:rPr>
        <w:t>scheme. The</w:t>
      </w:r>
      <w:r>
        <w:rPr>
          <w:spacing w:val="-5"/>
          <w:sz w:val="18"/>
        </w:rPr>
        <w:t xml:space="preserve"> </w:t>
      </w:r>
      <w:r>
        <w:rPr>
          <w:sz w:val="18"/>
        </w:rPr>
        <w:t>performance</w:t>
      </w:r>
      <w:r>
        <w:rPr>
          <w:spacing w:val="-5"/>
          <w:sz w:val="18"/>
        </w:rPr>
        <w:t xml:space="preserve"> </w:t>
      </w:r>
      <w:r>
        <w:rPr>
          <w:sz w:val="18"/>
        </w:rPr>
        <w:t>enhancement</w:t>
      </w:r>
      <w:r>
        <w:rPr>
          <w:spacing w:val="-5"/>
          <w:sz w:val="18"/>
        </w:rPr>
        <w:t xml:space="preserve"> </w:t>
      </w:r>
      <w:r>
        <w:rPr>
          <w:sz w:val="18"/>
        </w:rPr>
        <w:t>and</w:t>
      </w:r>
      <w:r>
        <w:rPr>
          <w:spacing w:val="-5"/>
          <w:sz w:val="18"/>
        </w:rPr>
        <w:t xml:space="preserve"> </w:t>
      </w:r>
      <w:r>
        <w:rPr>
          <w:sz w:val="18"/>
        </w:rPr>
        <w:t>conceptual</w:t>
      </w:r>
      <w:r>
        <w:rPr>
          <w:spacing w:val="-5"/>
          <w:sz w:val="18"/>
        </w:rPr>
        <w:t xml:space="preserve"> </w:t>
      </w:r>
      <w:r>
        <w:rPr>
          <w:sz w:val="18"/>
        </w:rPr>
        <w:t>significance</w:t>
      </w:r>
      <w:r>
        <w:rPr>
          <w:spacing w:val="-5"/>
          <w:sz w:val="18"/>
        </w:rPr>
        <w:t xml:space="preserve"> </w:t>
      </w:r>
      <w:r>
        <w:rPr>
          <w:sz w:val="18"/>
        </w:rPr>
        <w:t>are</w:t>
      </w:r>
      <w:r>
        <w:rPr>
          <w:spacing w:val="-5"/>
          <w:sz w:val="18"/>
        </w:rPr>
        <w:t xml:space="preserve"> </w:t>
      </w:r>
      <w:r>
        <w:rPr>
          <w:sz w:val="18"/>
        </w:rPr>
        <w:t>validated</w:t>
      </w:r>
      <w:r>
        <w:rPr>
          <w:spacing w:val="-5"/>
          <w:sz w:val="18"/>
        </w:rPr>
        <w:t xml:space="preserve"> </w:t>
      </w:r>
      <w:r>
        <w:rPr>
          <w:sz w:val="18"/>
        </w:rPr>
        <w:t>through</w:t>
      </w:r>
      <w:r>
        <w:rPr>
          <w:spacing w:val="-5"/>
          <w:sz w:val="18"/>
        </w:rPr>
        <w:t xml:space="preserve"> </w:t>
      </w:r>
      <w:r>
        <w:rPr>
          <w:sz w:val="18"/>
        </w:rPr>
        <w:t>calculations</w:t>
      </w:r>
      <w:r>
        <w:rPr>
          <w:spacing w:val="-5"/>
          <w:sz w:val="18"/>
        </w:rPr>
        <w:t xml:space="preserve"> </w:t>
      </w:r>
      <w:r>
        <w:rPr>
          <w:sz w:val="18"/>
        </w:rPr>
        <w:t>facilitated</w:t>
      </w:r>
      <w:r>
        <w:rPr>
          <w:spacing w:val="-5"/>
          <w:sz w:val="18"/>
        </w:rPr>
        <w:t xml:space="preserve"> </w:t>
      </w:r>
      <w:r>
        <w:rPr>
          <w:sz w:val="18"/>
        </w:rPr>
        <w:t>by</w:t>
      </w:r>
      <w:r>
        <w:rPr>
          <w:spacing w:val="-5"/>
          <w:sz w:val="18"/>
        </w:rPr>
        <w:t xml:space="preserve"> </w:t>
      </w:r>
      <w:r>
        <w:rPr>
          <w:sz w:val="18"/>
        </w:rPr>
        <w:t>the implementation of a simulation process.</w:t>
      </w:r>
    </w:p>
    <w:p w14:paraId="40447B5E" w14:textId="77777777" w:rsidR="00BC030D" w:rsidRDefault="00BA562A" w:rsidP="00156AE8">
      <w:pPr>
        <w:pStyle w:val="Heading1"/>
        <w:spacing w:before="240" w:after="240"/>
        <w:ind w:left="0" w:right="0"/>
      </w:pPr>
      <w:r>
        <w:rPr>
          <w:spacing w:val="-2"/>
        </w:rPr>
        <w:t>INTRODUCTION</w:t>
      </w:r>
    </w:p>
    <w:p w14:paraId="1E3D8F54" w14:textId="77777777" w:rsidR="00BC030D" w:rsidRDefault="00BA562A" w:rsidP="00156AE8">
      <w:pPr>
        <w:pStyle w:val="BodyText"/>
        <w:ind w:firstLine="288"/>
        <w:jc w:val="both"/>
      </w:pPr>
      <w:r>
        <w:t>The</w:t>
      </w:r>
      <w:r>
        <w:rPr>
          <w:spacing w:val="-10"/>
        </w:rPr>
        <w:t xml:space="preserve"> </w:t>
      </w:r>
      <w:r>
        <w:t>aim</w:t>
      </w:r>
      <w:r>
        <w:rPr>
          <w:spacing w:val="-10"/>
        </w:rPr>
        <w:t xml:space="preserve"> </w:t>
      </w:r>
      <w:r>
        <w:t>is</w:t>
      </w:r>
      <w:r>
        <w:rPr>
          <w:spacing w:val="-10"/>
        </w:rPr>
        <w:t xml:space="preserve"> </w:t>
      </w:r>
      <w:r>
        <w:t>to</w:t>
      </w:r>
      <w:r>
        <w:rPr>
          <w:spacing w:val="-10"/>
        </w:rPr>
        <w:t xml:space="preserve"> </w:t>
      </w:r>
      <w:r>
        <w:t>use</w:t>
      </w:r>
      <w:r>
        <w:rPr>
          <w:spacing w:val="-10"/>
        </w:rPr>
        <w:t xml:space="preserve"> </w:t>
      </w:r>
      <w:r>
        <w:t>the</w:t>
      </w:r>
      <w:r>
        <w:rPr>
          <w:spacing w:val="-10"/>
        </w:rPr>
        <w:t xml:space="preserve"> </w:t>
      </w:r>
      <w:r>
        <w:t>sub-carriers</w:t>
      </w:r>
      <w:r>
        <w:rPr>
          <w:spacing w:val="-10"/>
        </w:rPr>
        <w:t xml:space="preserve"> </w:t>
      </w:r>
      <w:r>
        <w:t>in</w:t>
      </w:r>
      <w:r>
        <w:rPr>
          <w:spacing w:val="-10"/>
        </w:rPr>
        <w:t xml:space="preserve"> </w:t>
      </w:r>
      <w:r>
        <w:t>the</w:t>
      </w:r>
      <w:r>
        <w:rPr>
          <w:spacing w:val="-10"/>
        </w:rPr>
        <w:t xml:space="preserve"> </w:t>
      </w:r>
      <w:r>
        <w:t>OFDM</w:t>
      </w:r>
      <w:r>
        <w:rPr>
          <w:spacing w:val="-10"/>
        </w:rPr>
        <w:t xml:space="preserve"> </w:t>
      </w:r>
      <w:r>
        <w:t>architecture</w:t>
      </w:r>
      <w:r>
        <w:rPr>
          <w:spacing w:val="-10"/>
        </w:rPr>
        <w:t xml:space="preserve"> </w:t>
      </w:r>
      <w:r>
        <w:t>to</w:t>
      </w:r>
      <w:r>
        <w:rPr>
          <w:spacing w:val="-10"/>
        </w:rPr>
        <w:t xml:space="preserve"> </w:t>
      </w:r>
      <w:r>
        <w:t>gain</w:t>
      </w:r>
      <w:r>
        <w:rPr>
          <w:spacing w:val="-10"/>
        </w:rPr>
        <w:t xml:space="preserve"> </w:t>
      </w:r>
      <w:r>
        <w:t>maximum</w:t>
      </w:r>
      <w:r>
        <w:rPr>
          <w:spacing w:val="-10"/>
        </w:rPr>
        <w:t xml:space="preserve"> </w:t>
      </w:r>
      <w:r>
        <w:t>coverage</w:t>
      </w:r>
      <w:r>
        <w:rPr>
          <w:spacing w:val="-10"/>
        </w:rPr>
        <w:t xml:space="preserve"> </w:t>
      </w:r>
      <w:r>
        <w:t>in</w:t>
      </w:r>
      <w:r>
        <w:rPr>
          <w:spacing w:val="-10"/>
        </w:rPr>
        <w:t xml:space="preserve"> </w:t>
      </w:r>
      <w:r>
        <w:t>the</w:t>
      </w:r>
      <w:r>
        <w:rPr>
          <w:spacing w:val="-10"/>
        </w:rPr>
        <w:t xml:space="preserve"> </w:t>
      </w:r>
      <w:r>
        <w:t>communication</w:t>
      </w:r>
      <w:r>
        <w:rPr>
          <w:spacing w:val="-10"/>
        </w:rPr>
        <w:t xml:space="preserve"> </w:t>
      </w:r>
      <w:r>
        <w:t xml:space="preserve">system. OFDM is a concept of </w:t>
      </w:r>
      <w:r w:rsidR="006B6BF6">
        <w:t>Long-Term</w:t>
      </w:r>
      <w:r>
        <w:t xml:space="preserve"> Evaluation for Orthogonal Frequency Division model in cellular communication technology. It</w:t>
      </w:r>
      <w:r>
        <w:rPr>
          <w:spacing w:val="-8"/>
        </w:rPr>
        <w:t xml:space="preserve"> </w:t>
      </w:r>
      <w:r>
        <w:t>is</w:t>
      </w:r>
      <w:r>
        <w:rPr>
          <w:spacing w:val="-8"/>
        </w:rPr>
        <w:t xml:space="preserve"> </w:t>
      </w:r>
      <w:r>
        <w:t>best</w:t>
      </w:r>
      <w:r>
        <w:rPr>
          <w:spacing w:val="-8"/>
        </w:rPr>
        <w:t xml:space="preserve"> </w:t>
      </w:r>
      <w:r>
        <w:t>suited</w:t>
      </w:r>
      <w:r>
        <w:rPr>
          <w:spacing w:val="-8"/>
        </w:rPr>
        <w:t xml:space="preserve"> </w:t>
      </w:r>
      <w:r>
        <w:t>for</w:t>
      </w:r>
      <w:r>
        <w:rPr>
          <w:spacing w:val="-8"/>
        </w:rPr>
        <w:t xml:space="preserve"> </w:t>
      </w:r>
      <w:r>
        <w:t>heavy</w:t>
      </w:r>
      <w:r>
        <w:rPr>
          <w:spacing w:val="-8"/>
        </w:rPr>
        <w:t xml:space="preserve"> </w:t>
      </w:r>
      <w:r>
        <w:t>data</w:t>
      </w:r>
      <w:r>
        <w:rPr>
          <w:spacing w:val="-8"/>
        </w:rPr>
        <w:t xml:space="preserve"> </w:t>
      </w:r>
      <w:r>
        <w:t>transmission</w:t>
      </w:r>
      <w:r>
        <w:rPr>
          <w:spacing w:val="-8"/>
        </w:rPr>
        <w:t xml:space="preserve"> </w:t>
      </w:r>
      <w:r>
        <w:t>bands. The</w:t>
      </w:r>
      <w:r>
        <w:rPr>
          <w:spacing w:val="-8"/>
        </w:rPr>
        <w:t xml:space="preserve"> </w:t>
      </w:r>
      <w:r>
        <w:t>OFDM</w:t>
      </w:r>
      <w:r>
        <w:rPr>
          <w:spacing w:val="-8"/>
        </w:rPr>
        <w:t xml:space="preserve"> </w:t>
      </w:r>
      <w:r>
        <w:t>scheme</w:t>
      </w:r>
      <w:r>
        <w:rPr>
          <w:spacing w:val="-8"/>
        </w:rPr>
        <w:t xml:space="preserve"> </w:t>
      </w:r>
      <w:r>
        <w:t>is</w:t>
      </w:r>
      <w:r>
        <w:rPr>
          <w:spacing w:val="-8"/>
        </w:rPr>
        <w:t xml:space="preserve"> </w:t>
      </w:r>
      <w:r>
        <w:t>widely</w:t>
      </w:r>
      <w:r>
        <w:rPr>
          <w:spacing w:val="-8"/>
        </w:rPr>
        <w:t xml:space="preserve"> </w:t>
      </w:r>
      <w:r>
        <w:t>used</w:t>
      </w:r>
      <w:r>
        <w:rPr>
          <w:spacing w:val="-8"/>
        </w:rPr>
        <w:t xml:space="preserve"> </w:t>
      </w:r>
      <w:r>
        <w:t>in</w:t>
      </w:r>
      <w:r>
        <w:rPr>
          <w:spacing w:val="-8"/>
        </w:rPr>
        <w:t xml:space="preserve"> </w:t>
      </w:r>
      <w:r>
        <w:t>cellular</w:t>
      </w:r>
      <w:r>
        <w:rPr>
          <w:spacing w:val="-8"/>
        </w:rPr>
        <w:t xml:space="preserve"> </w:t>
      </w:r>
      <w:r>
        <w:t>and</w:t>
      </w:r>
      <w:r>
        <w:rPr>
          <w:spacing w:val="-8"/>
        </w:rPr>
        <w:t xml:space="preserve"> </w:t>
      </w:r>
      <w:r>
        <w:t>Wi- max communication bands.</w:t>
      </w:r>
      <w:r>
        <w:rPr>
          <w:spacing w:val="25"/>
        </w:rPr>
        <w:t xml:space="preserve"> </w:t>
      </w:r>
      <w:r>
        <w:t>The throughput of the system increases if the concept is used in the network [1].</w:t>
      </w:r>
      <w:r>
        <w:rPr>
          <w:spacing w:val="25"/>
        </w:rPr>
        <w:t xml:space="preserve"> </w:t>
      </w:r>
      <w:r>
        <w:t>Radio signals are the main element of wireless cellular communication technologies.</w:t>
      </w:r>
      <w:r>
        <w:rPr>
          <w:spacing w:val="40"/>
        </w:rPr>
        <w:t xml:space="preserve"> </w:t>
      </w:r>
      <w:r>
        <w:t>Hence, there should be a frequency reusing scheme in the OFDM architecture for a network to maintain the limited bandwidth with the ever-increasing demand of the user requirement.</w:t>
      </w:r>
      <w:r>
        <w:rPr>
          <w:spacing w:val="40"/>
        </w:rPr>
        <w:t xml:space="preserve"> </w:t>
      </w:r>
      <w:r>
        <w:t>The FFR architecture divides the cells into micro-cells, which helps limit the frequency of use in broader areas of communication.</w:t>
      </w:r>
      <w:r>
        <w:rPr>
          <w:spacing w:val="40"/>
        </w:rPr>
        <w:t xml:space="preserve"> </w:t>
      </w:r>
      <w:r>
        <w:t>FFR enables the division of cell users into (1) cell center users and (2) cell-edge users [2].</w:t>
      </w:r>
      <w:r>
        <w:rPr>
          <w:spacing w:val="40"/>
        </w:rPr>
        <w:t xml:space="preserve"> </w:t>
      </w:r>
      <w:r>
        <w:t>The main working principle of a cellular network is dependent upon a base station.</w:t>
      </w:r>
      <w:r>
        <w:rPr>
          <w:spacing w:val="40"/>
        </w:rPr>
        <w:t xml:space="preserve"> </w:t>
      </w:r>
      <w:r>
        <w:t>A single</w:t>
      </w:r>
      <w:r>
        <w:rPr>
          <w:spacing w:val="-8"/>
        </w:rPr>
        <w:t xml:space="preserve"> </w:t>
      </w:r>
      <w:r>
        <w:t>base</w:t>
      </w:r>
      <w:r>
        <w:rPr>
          <w:spacing w:val="-8"/>
        </w:rPr>
        <w:t xml:space="preserve"> </w:t>
      </w:r>
      <w:r>
        <w:t>station</w:t>
      </w:r>
      <w:r>
        <w:rPr>
          <w:spacing w:val="-8"/>
        </w:rPr>
        <w:t xml:space="preserve"> </w:t>
      </w:r>
      <w:r>
        <w:t>is</w:t>
      </w:r>
      <w:r>
        <w:rPr>
          <w:spacing w:val="-8"/>
        </w:rPr>
        <w:t xml:space="preserve"> </w:t>
      </w:r>
      <w:r>
        <w:t>divided</w:t>
      </w:r>
      <w:r>
        <w:rPr>
          <w:spacing w:val="-8"/>
        </w:rPr>
        <w:t xml:space="preserve"> </w:t>
      </w:r>
      <w:r>
        <w:t>into</w:t>
      </w:r>
      <w:r>
        <w:rPr>
          <w:spacing w:val="-8"/>
        </w:rPr>
        <w:t xml:space="preserve"> </w:t>
      </w:r>
      <w:r>
        <w:t>some</w:t>
      </w:r>
      <w:r>
        <w:rPr>
          <w:spacing w:val="-8"/>
        </w:rPr>
        <w:t xml:space="preserve"> </w:t>
      </w:r>
      <w:r>
        <w:t>of</w:t>
      </w:r>
      <w:r>
        <w:rPr>
          <w:spacing w:val="-8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t>cells. The</w:t>
      </w:r>
      <w:r>
        <w:rPr>
          <w:spacing w:val="-8"/>
        </w:rPr>
        <w:t xml:space="preserve"> </w:t>
      </w:r>
      <w:r>
        <w:t>cells</w:t>
      </w:r>
      <w:r>
        <w:rPr>
          <w:spacing w:val="-8"/>
        </w:rPr>
        <w:t xml:space="preserve"> </w:t>
      </w:r>
      <w:r>
        <w:t>are</w:t>
      </w:r>
      <w:r>
        <w:rPr>
          <w:spacing w:val="-8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t>regions</w:t>
      </w:r>
      <w:r>
        <w:rPr>
          <w:spacing w:val="-8"/>
        </w:rPr>
        <w:t xml:space="preserve"> </w:t>
      </w:r>
      <w:r>
        <w:t>or</w:t>
      </w:r>
      <w:r>
        <w:rPr>
          <w:spacing w:val="-8"/>
        </w:rPr>
        <w:t xml:space="preserve"> </w:t>
      </w:r>
      <w:r>
        <w:t>zones</w:t>
      </w:r>
      <w:r>
        <w:rPr>
          <w:spacing w:val="-8"/>
        </w:rPr>
        <w:t xml:space="preserve"> </w:t>
      </w:r>
      <w:r>
        <w:t>working</w:t>
      </w:r>
      <w:r>
        <w:rPr>
          <w:spacing w:val="-8"/>
        </w:rPr>
        <w:t xml:space="preserve"> </w:t>
      </w:r>
      <w:r>
        <w:t>separately</w:t>
      </w:r>
      <w:r>
        <w:rPr>
          <w:spacing w:val="-8"/>
        </w:rPr>
        <w:t xml:space="preserve"> </w:t>
      </w:r>
      <w:r>
        <w:t>in</w:t>
      </w:r>
      <w:r>
        <w:rPr>
          <w:spacing w:val="-8"/>
        </w:rPr>
        <w:t xml:space="preserve"> </w:t>
      </w:r>
      <w:r>
        <w:t>a</w:t>
      </w:r>
      <w:r>
        <w:rPr>
          <w:spacing w:val="-8"/>
        </w:rPr>
        <w:t xml:space="preserve"> </w:t>
      </w:r>
      <w:r>
        <w:t>specific frequency</w:t>
      </w:r>
      <w:r>
        <w:rPr>
          <w:spacing w:val="-8"/>
        </w:rPr>
        <w:t xml:space="preserve"> </w:t>
      </w:r>
      <w:r>
        <w:t>range. The</w:t>
      </w:r>
      <w:r>
        <w:rPr>
          <w:spacing w:val="-8"/>
        </w:rPr>
        <w:t xml:space="preserve"> </w:t>
      </w:r>
      <w:r>
        <w:t>stations</w:t>
      </w:r>
      <w:r>
        <w:rPr>
          <w:spacing w:val="-8"/>
        </w:rPr>
        <w:t xml:space="preserve"> </w:t>
      </w:r>
      <w:r>
        <w:t>in</w:t>
      </w:r>
      <w:r>
        <w:rPr>
          <w:spacing w:val="-8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t>town</w:t>
      </w:r>
      <w:r>
        <w:rPr>
          <w:spacing w:val="-8"/>
        </w:rPr>
        <w:t xml:space="preserve"> </w:t>
      </w:r>
      <w:r>
        <w:t>are</w:t>
      </w:r>
      <w:r>
        <w:rPr>
          <w:spacing w:val="-8"/>
        </w:rPr>
        <w:t xml:space="preserve"> </w:t>
      </w:r>
      <w:r>
        <w:t>more</w:t>
      </w:r>
      <w:r>
        <w:rPr>
          <w:spacing w:val="-8"/>
        </w:rPr>
        <w:t xml:space="preserve"> </w:t>
      </w:r>
      <w:r>
        <w:t>powerful</w:t>
      </w:r>
      <w:r>
        <w:rPr>
          <w:spacing w:val="-8"/>
        </w:rPr>
        <w:t xml:space="preserve"> </w:t>
      </w:r>
      <w:r>
        <w:t>compared</w:t>
      </w:r>
      <w:r>
        <w:rPr>
          <w:spacing w:val="-8"/>
        </w:rPr>
        <w:t xml:space="preserve"> </w:t>
      </w:r>
      <w:r>
        <w:t>to</w:t>
      </w:r>
      <w:r>
        <w:rPr>
          <w:spacing w:val="-8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t>ones</w:t>
      </w:r>
      <w:r>
        <w:rPr>
          <w:spacing w:val="-8"/>
        </w:rPr>
        <w:t xml:space="preserve"> </w:t>
      </w:r>
      <w:r>
        <w:t>in</w:t>
      </w:r>
      <w:r>
        <w:rPr>
          <w:spacing w:val="-8"/>
        </w:rPr>
        <w:t xml:space="preserve"> </w:t>
      </w:r>
      <w:r>
        <w:t>rural</w:t>
      </w:r>
      <w:r>
        <w:rPr>
          <w:spacing w:val="-8"/>
        </w:rPr>
        <w:t xml:space="preserve"> </w:t>
      </w:r>
      <w:r>
        <w:t>areas. Thus,</w:t>
      </w:r>
      <w:r>
        <w:rPr>
          <w:spacing w:val="-7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t>number</w:t>
      </w:r>
      <w:r>
        <w:rPr>
          <w:spacing w:val="-8"/>
        </w:rPr>
        <w:t xml:space="preserve"> </w:t>
      </w:r>
      <w:r>
        <w:t>of base</w:t>
      </w:r>
      <w:r>
        <w:rPr>
          <w:spacing w:val="-5"/>
        </w:rPr>
        <w:t xml:space="preserve"> </w:t>
      </w:r>
      <w:r>
        <w:t>stations</w:t>
      </w:r>
      <w:r>
        <w:rPr>
          <w:spacing w:val="-5"/>
        </w:rPr>
        <w:t xml:space="preserve"> </w:t>
      </w:r>
      <w:r>
        <w:t>in</w:t>
      </w:r>
      <w:r>
        <w:rPr>
          <w:spacing w:val="-5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city</w:t>
      </w:r>
      <w:r>
        <w:rPr>
          <w:spacing w:val="-5"/>
        </w:rPr>
        <w:t xml:space="preserve"> </w:t>
      </w:r>
      <w:r>
        <w:t>and</w:t>
      </w:r>
      <w:r>
        <w:rPr>
          <w:spacing w:val="-5"/>
        </w:rPr>
        <w:t xml:space="preserve"> </w:t>
      </w:r>
      <w:r>
        <w:t>busy</w:t>
      </w:r>
      <w:r>
        <w:rPr>
          <w:spacing w:val="-5"/>
        </w:rPr>
        <w:t xml:space="preserve"> </w:t>
      </w:r>
      <w:r>
        <w:t>industrial</w:t>
      </w:r>
      <w:r>
        <w:rPr>
          <w:spacing w:val="-5"/>
        </w:rPr>
        <w:t xml:space="preserve"> </w:t>
      </w:r>
      <w:r>
        <w:t>areas</w:t>
      </w:r>
      <w:r>
        <w:rPr>
          <w:spacing w:val="-5"/>
        </w:rPr>
        <w:t xml:space="preserve"> </w:t>
      </w:r>
      <w:r>
        <w:t>is</w:t>
      </w:r>
      <w:r>
        <w:rPr>
          <w:spacing w:val="-5"/>
        </w:rPr>
        <w:t xml:space="preserve"> </w:t>
      </w:r>
      <w:r>
        <w:t>higher</w:t>
      </w:r>
      <w:r>
        <w:rPr>
          <w:spacing w:val="-5"/>
        </w:rPr>
        <w:t xml:space="preserve"> </w:t>
      </w:r>
      <w:r>
        <w:t>than</w:t>
      </w:r>
      <w:r>
        <w:rPr>
          <w:spacing w:val="-5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number</w:t>
      </w:r>
      <w:r>
        <w:rPr>
          <w:spacing w:val="-5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stations</w:t>
      </w:r>
      <w:r>
        <w:rPr>
          <w:spacing w:val="-5"/>
        </w:rPr>
        <w:t xml:space="preserve"> </w:t>
      </w:r>
      <w:r>
        <w:t>in</w:t>
      </w:r>
      <w:r>
        <w:rPr>
          <w:spacing w:val="-5"/>
        </w:rPr>
        <w:t xml:space="preserve"> </w:t>
      </w:r>
      <w:r>
        <w:t>rural</w:t>
      </w:r>
      <w:r>
        <w:rPr>
          <w:spacing w:val="-5"/>
        </w:rPr>
        <w:t xml:space="preserve"> </w:t>
      </w:r>
      <w:r>
        <w:t>areas,</w:t>
      </w:r>
      <w:r>
        <w:rPr>
          <w:spacing w:val="-5"/>
        </w:rPr>
        <w:t xml:space="preserve"> </w:t>
      </w:r>
      <w:r>
        <w:t>as</w:t>
      </w:r>
      <w:r>
        <w:rPr>
          <w:spacing w:val="-5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frequency requirement is high in the cities. Figure 1 shows the Cellular division and density in rural and city areas.</w:t>
      </w:r>
    </w:p>
    <w:p w14:paraId="3AB05C9D" w14:textId="51020404" w:rsidR="00BC030D" w:rsidRDefault="00260808" w:rsidP="00156AE8">
      <w:pPr>
        <w:pStyle w:val="BodyText"/>
        <w:spacing w:before="65"/>
      </w:pPr>
      <w:r>
        <w:rPr>
          <w:noProof/>
          <w:lang w:bidi="bn-BD"/>
        </w:rPr>
        <w:drawing>
          <wp:anchor distT="0" distB="0" distL="0" distR="0" simplePos="0" relativeHeight="251653632" behindDoc="1" locked="0" layoutInCell="1" allowOverlap="1" wp14:anchorId="724BBDB0" wp14:editId="5C29F753">
            <wp:simplePos x="0" y="0"/>
            <wp:positionH relativeFrom="page">
              <wp:posOffset>2435225</wp:posOffset>
            </wp:positionH>
            <wp:positionV relativeFrom="paragraph">
              <wp:posOffset>202565</wp:posOffset>
            </wp:positionV>
            <wp:extent cx="2748915" cy="970280"/>
            <wp:effectExtent l="0" t="0" r="0" b="0"/>
            <wp:wrapTopAndBottom/>
            <wp:docPr id="16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>
                      <a:picLocks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8915" cy="970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ADDB75F" w14:textId="77777777" w:rsidR="00BC030D" w:rsidRPr="00B3140F" w:rsidRDefault="00BA562A" w:rsidP="00156AE8">
      <w:pPr>
        <w:pStyle w:val="BodyText"/>
        <w:spacing w:before="120"/>
        <w:jc w:val="center"/>
        <w:rPr>
          <w:sz w:val="18"/>
          <w:szCs w:val="18"/>
        </w:rPr>
      </w:pPr>
      <w:r w:rsidRPr="00B3140F">
        <w:rPr>
          <w:b/>
          <w:bCs/>
          <w:sz w:val="18"/>
          <w:szCs w:val="18"/>
        </w:rPr>
        <w:t>FIGURE</w:t>
      </w:r>
      <w:r w:rsidRPr="00B3140F">
        <w:rPr>
          <w:b/>
          <w:bCs/>
          <w:spacing w:val="-6"/>
          <w:sz w:val="18"/>
          <w:szCs w:val="18"/>
        </w:rPr>
        <w:t xml:space="preserve"> </w:t>
      </w:r>
      <w:r w:rsidRPr="00B3140F">
        <w:rPr>
          <w:b/>
          <w:bCs/>
          <w:sz w:val="18"/>
          <w:szCs w:val="18"/>
        </w:rPr>
        <w:t>1</w:t>
      </w:r>
      <w:r w:rsidR="00170FD1" w:rsidRPr="00B3140F">
        <w:rPr>
          <w:b/>
          <w:bCs/>
          <w:sz w:val="18"/>
          <w:szCs w:val="18"/>
        </w:rPr>
        <w:t>.</w:t>
      </w:r>
      <w:r w:rsidR="00170FD1" w:rsidRPr="00B3140F">
        <w:rPr>
          <w:sz w:val="18"/>
          <w:szCs w:val="18"/>
        </w:rPr>
        <w:t xml:space="preserve"> </w:t>
      </w:r>
      <w:r w:rsidRPr="00B3140F">
        <w:rPr>
          <w:sz w:val="18"/>
          <w:szCs w:val="18"/>
        </w:rPr>
        <w:t>Cellular</w:t>
      </w:r>
      <w:r w:rsidRPr="00B3140F">
        <w:rPr>
          <w:spacing w:val="-5"/>
          <w:sz w:val="18"/>
          <w:szCs w:val="18"/>
        </w:rPr>
        <w:t xml:space="preserve"> </w:t>
      </w:r>
      <w:r w:rsidRPr="00B3140F">
        <w:rPr>
          <w:sz w:val="18"/>
          <w:szCs w:val="18"/>
        </w:rPr>
        <w:t>division</w:t>
      </w:r>
      <w:r w:rsidRPr="00B3140F">
        <w:rPr>
          <w:spacing w:val="-6"/>
          <w:sz w:val="18"/>
          <w:szCs w:val="18"/>
        </w:rPr>
        <w:t xml:space="preserve"> </w:t>
      </w:r>
      <w:r w:rsidRPr="00B3140F">
        <w:rPr>
          <w:sz w:val="18"/>
          <w:szCs w:val="18"/>
        </w:rPr>
        <w:t>and</w:t>
      </w:r>
      <w:r w:rsidRPr="00B3140F">
        <w:rPr>
          <w:spacing w:val="-5"/>
          <w:sz w:val="18"/>
          <w:szCs w:val="18"/>
        </w:rPr>
        <w:t xml:space="preserve"> </w:t>
      </w:r>
      <w:r w:rsidRPr="00B3140F">
        <w:rPr>
          <w:sz w:val="18"/>
          <w:szCs w:val="18"/>
        </w:rPr>
        <w:t>density</w:t>
      </w:r>
      <w:r w:rsidRPr="00B3140F">
        <w:rPr>
          <w:spacing w:val="-6"/>
          <w:sz w:val="18"/>
          <w:szCs w:val="18"/>
        </w:rPr>
        <w:t xml:space="preserve"> </w:t>
      </w:r>
      <w:r w:rsidRPr="00B3140F">
        <w:rPr>
          <w:sz w:val="18"/>
          <w:szCs w:val="18"/>
        </w:rPr>
        <w:t>in</w:t>
      </w:r>
      <w:r w:rsidRPr="00B3140F">
        <w:rPr>
          <w:spacing w:val="-5"/>
          <w:sz w:val="18"/>
          <w:szCs w:val="18"/>
        </w:rPr>
        <w:t xml:space="preserve"> </w:t>
      </w:r>
      <w:r w:rsidRPr="00B3140F">
        <w:rPr>
          <w:sz w:val="18"/>
          <w:szCs w:val="18"/>
        </w:rPr>
        <w:t>rural</w:t>
      </w:r>
      <w:r w:rsidRPr="00B3140F">
        <w:rPr>
          <w:spacing w:val="-6"/>
          <w:sz w:val="18"/>
          <w:szCs w:val="18"/>
        </w:rPr>
        <w:t xml:space="preserve"> </w:t>
      </w:r>
      <w:r w:rsidRPr="00B3140F">
        <w:rPr>
          <w:sz w:val="18"/>
          <w:szCs w:val="18"/>
        </w:rPr>
        <w:t>and</w:t>
      </w:r>
      <w:r w:rsidRPr="00B3140F">
        <w:rPr>
          <w:spacing w:val="-5"/>
          <w:sz w:val="18"/>
          <w:szCs w:val="18"/>
        </w:rPr>
        <w:t xml:space="preserve"> </w:t>
      </w:r>
      <w:r w:rsidRPr="00B3140F">
        <w:rPr>
          <w:sz w:val="18"/>
          <w:szCs w:val="18"/>
        </w:rPr>
        <w:t>city</w:t>
      </w:r>
      <w:r w:rsidRPr="00B3140F">
        <w:rPr>
          <w:spacing w:val="-6"/>
          <w:sz w:val="18"/>
          <w:szCs w:val="18"/>
        </w:rPr>
        <w:t xml:space="preserve"> </w:t>
      </w:r>
      <w:r w:rsidRPr="00B3140F">
        <w:rPr>
          <w:spacing w:val="-2"/>
          <w:sz w:val="18"/>
          <w:szCs w:val="18"/>
        </w:rPr>
        <w:t>areas</w:t>
      </w:r>
    </w:p>
    <w:p w14:paraId="46D0842A" w14:textId="77777777" w:rsidR="00BC030D" w:rsidRDefault="00BA562A" w:rsidP="00156AE8">
      <w:pPr>
        <w:pStyle w:val="BodyText"/>
        <w:ind w:firstLine="288"/>
        <w:jc w:val="both"/>
      </w:pPr>
      <w:r>
        <w:lastRenderedPageBreak/>
        <w:t>In</w:t>
      </w:r>
      <w:r>
        <w:rPr>
          <w:spacing w:val="-8"/>
        </w:rPr>
        <w:t xml:space="preserve"> </w:t>
      </w:r>
      <w:r>
        <w:t>each</w:t>
      </w:r>
      <w:r>
        <w:rPr>
          <w:spacing w:val="-8"/>
        </w:rPr>
        <w:t xml:space="preserve"> </w:t>
      </w:r>
      <w:r>
        <w:t>cell,</w:t>
      </w:r>
      <w:r>
        <w:rPr>
          <w:spacing w:val="-7"/>
        </w:rPr>
        <w:t xml:space="preserve"> </w:t>
      </w:r>
      <w:r>
        <w:t>two</w:t>
      </w:r>
      <w:r>
        <w:rPr>
          <w:spacing w:val="-8"/>
        </w:rPr>
        <w:t xml:space="preserve"> </w:t>
      </w:r>
      <w:r>
        <w:t>different</w:t>
      </w:r>
      <w:r>
        <w:rPr>
          <w:spacing w:val="-8"/>
        </w:rPr>
        <w:t xml:space="preserve"> </w:t>
      </w:r>
      <w:r>
        <w:t>types</w:t>
      </w:r>
      <w:r>
        <w:rPr>
          <w:spacing w:val="-8"/>
        </w:rPr>
        <w:t xml:space="preserve"> </w:t>
      </w:r>
      <w:r>
        <w:t>of</w:t>
      </w:r>
      <w:r>
        <w:rPr>
          <w:spacing w:val="-8"/>
        </w:rPr>
        <w:t xml:space="preserve"> </w:t>
      </w:r>
      <w:r>
        <w:t>zones</w:t>
      </w:r>
      <w:r>
        <w:rPr>
          <w:spacing w:val="-8"/>
        </w:rPr>
        <w:t xml:space="preserve"> </w:t>
      </w:r>
      <w:r>
        <w:t>make</w:t>
      </w:r>
      <w:r>
        <w:rPr>
          <w:spacing w:val="-8"/>
        </w:rPr>
        <w:t xml:space="preserve"> </w:t>
      </w:r>
      <w:r>
        <w:t>up</w:t>
      </w:r>
      <w:r>
        <w:rPr>
          <w:spacing w:val="-8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t>cellular</w:t>
      </w:r>
      <w:r>
        <w:rPr>
          <w:spacing w:val="-8"/>
        </w:rPr>
        <w:t xml:space="preserve"> </w:t>
      </w:r>
      <w:r>
        <w:t>architecture.</w:t>
      </w:r>
      <w:r w:rsidR="006B6BF6">
        <w:t xml:space="preserve"> </w:t>
      </w:r>
      <w:r>
        <w:t>The</w:t>
      </w:r>
      <w:r>
        <w:rPr>
          <w:spacing w:val="-8"/>
        </w:rPr>
        <w:t xml:space="preserve"> </w:t>
      </w:r>
      <w:r>
        <w:t>cell</w:t>
      </w:r>
      <w:r>
        <w:rPr>
          <w:spacing w:val="-8"/>
        </w:rPr>
        <w:t xml:space="preserve"> </w:t>
      </w:r>
      <w:r>
        <w:t>center</w:t>
      </w:r>
      <w:r>
        <w:rPr>
          <w:spacing w:val="-8"/>
        </w:rPr>
        <w:t xml:space="preserve"> </w:t>
      </w:r>
      <w:r>
        <w:t>and</w:t>
      </w:r>
      <w:r>
        <w:rPr>
          <w:spacing w:val="-8"/>
        </w:rPr>
        <w:t xml:space="preserve"> </w:t>
      </w:r>
      <w:r>
        <w:t>cell</w:t>
      </w:r>
      <w:r>
        <w:rPr>
          <w:spacing w:val="-8"/>
        </w:rPr>
        <w:t xml:space="preserve"> </w:t>
      </w:r>
      <w:r>
        <w:t>edge</w:t>
      </w:r>
      <w:r>
        <w:rPr>
          <w:spacing w:val="-8"/>
        </w:rPr>
        <w:t xml:space="preserve"> </w:t>
      </w:r>
      <w:r>
        <w:t>users</w:t>
      </w:r>
      <w:r>
        <w:rPr>
          <w:spacing w:val="-8"/>
        </w:rPr>
        <w:t xml:space="preserve"> </w:t>
      </w:r>
      <w:r>
        <w:t>in</w:t>
      </w:r>
      <w:r>
        <w:rPr>
          <w:spacing w:val="-8"/>
        </w:rPr>
        <w:t xml:space="preserve"> </w:t>
      </w:r>
      <w:r>
        <w:t>the cell</w:t>
      </w:r>
      <w:r>
        <w:rPr>
          <w:spacing w:val="-2"/>
        </w:rPr>
        <w:t xml:space="preserve"> </w:t>
      </w:r>
      <w:r>
        <w:t>have</w:t>
      </w:r>
      <w:r>
        <w:rPr>
          <w:spacing w:val="-2"/>
        </w:rPr>
        <w:t xml:space="preserve"> </w:t>
      </w:r>
      <w:r>
        <w:t>different</w:t>
      </w:r>
      <w:r>
        <w:rPr>
          <w:spacing w:val="-2"/>
        </w:rPr>
        <w:t xml:space="preserve"> </w:t>
      </w:r>
      <w:r>
        <w:t>amounts</w:t>
      </w:r>
      <w:r>
        <w:rPr>
          <w:spacing w:val="-2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frequency</w:t>
      </w:r>
      <w:r>
        <w:rPr>
          <w:spacing w:val="-2"/>
        </w:rPr>
        <w:t xml:space="preserve"> </w:t>
      </w:r>
      <w:r>
        <w:t>allocation</w:t>
      </w:r>
      <w:r>
        <w:rPr>
          <w:spacing w:val="-2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cellular</w:t>
      </w:r>
      <w:r>
        <w:rPr>
          <w:spacing w:val="-2"/>
        </w:rPr>
        <w:t xml:space="preserve"> </w:t>
      </w:r>
      <w:r>
        <w:t>network.</w:t>
      </w:r>
      <w:r>
        <w:rPr>
          <w:spacing w:val="17"/>
        </w:rPr>
        <w:t xml:space="preserve"> </w:t>
      </w:r>
      <w:r>
        <w:t>There</w:t>
      </w:r>
      <w:r>
        <w:rPr>
          <w:spacing w:val="-2"/>
        </w:rPr>
        <w:t xml:space="preserve"> </w:t>
      </w:r>
      <w:r>
        <w:t>is</w:t>
      </w:r>
      <w:r>
        <w:rPr>
          <w:spacing w:val="-2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specific</w:t>
      </w:r>
      <w:r>
        <w:rPr>
          <w:spacing w:val="-2"/>
        </w:rPr>
        <w:t xml:space="preserve"> </w:t>
      </w:r>
      <w:r>
        <w:t>rate</w:t>
      </w:r>
      <w:r>
        <w:rPr>
          <w:spacing w:val="-2"/>
        </w:rPr>
        <w:t xml:space="preserve"> </w:t>
      </w:r>
      <w:r>
        <w:t>for</w:t>
      </w:r>
      <w:r>
        <w:rPr>
          <w:spacing w:val="-2"/>
        </w:rPr>
        <w:t xml:space="preserve"> </w:t>
      </w:r>
      <w:r>
        <w:t>cell</w:t>
      </w:r>
      <w:r>
        <w:rPr>
          <w:spacing w:val="-2"/>
        </w:rPr>
        <w:t xml:space="preserve"> </w:t>
      </w:r>
      <w:r>
        <w:t>edge</w:t>
      </w:r>
      <w:r>
        <w:rPr>
          <w:spacing w:val="-2"/>
        </w:rPr>
        <w:t xml:space="preserve"> </w:t>
      </w:r>
      <w:r>
        <w:t>on</w:t>
      </w:r>
      <w:r>
        <w:rPr>
          <w:spacing w:val="-2"/>
        </w:rPr>
        <w:t xml:space="preserve"> </w:t>
      </w:r>
      <w:r>
        <w:t>a wireless</w:t>
      </w:r>
      <w:r>
        <w:rPr>
          <w:spacing w:val="-5"/>
        </w:rPr>
        <w:t xml:space="preserve"> </w:t>
      </w:r>
      <w:r>
        <w:t>network</w:t>
      </w:r>
      <w:r>
        <w:rPr>
          <w:spacing w:val="-5"/>
        </w:rPr>
        <w:t xml:space="preserve"> </w:t>
      </w:r>
      <w:r>
        <w:t>where</w:t>
      </w:r>
      <w:r>
        <w:rPr>
          <w:spacing w:val="-5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coverage</w:t>
      </w:r>
      <w:r>
        <w:rPr>
          <w:spacing w:val="-5"/>
        </w:rPr>
        <w:t xml:space="preserve"> </w:t>
      </w:r>
      <w:r>
        <w:t>area</w:t>
      </w:r>
      <w:r>
        <w:rPr>
          <w:spacing w:val="-5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cell</w:t>
      </w:r>
      <w:r>
        <w:rPr>
          <w:spacing w:val="-5"/>
        </w:rPr>
        <w:t xml:space="preserve"> </w:t>
      </w:r>
      <w:r>
        <w:t>center</w:t>
      </w:r>
      <w:r>
        <w:rPr>
          <w:spacing w:val="-5"/>
        </w:rPr>
        <w:t xml:space="preserve"> </w:t>
      </w:r>
      <w:r>
        <w:t>decreases</w:t>
      </w:r>
      <w:r>
        <w:rPr>
          <w:spacing w:val="-5"/>
        </w:rPr>
        <w:t xml:space="preserve"> </w:t>
      </w:r>
      <w:r>
        <w:t>according</w:t>
      </w:r>
      <w:r>
        <w:rPr>
          <w:spacing w:val="-5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increment</w:t>
      </w:r>
      <w:r>
        <w:rPr>
          <w:spacing w:val="-5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cell</w:t>
      </w:r>
      <w:r>
        <w:rPr>
          <w:spacing w:val="-5"/>
        </w:rPr>
        <w:t xml:space="preserve"> </w:t>
      </w:r>
      <w:r>
        <w:t>edge</w:t>
      </w:r>
      <w:r>
        <w:rPr>
          <w:spacing w:val="-5"/>
        </w:rPr>
        <w:t xml:space="preserve"> </w:t>
      </w:r>
      <w:r>
        <w:t>rate and</w:t>
      </w:r>
      <w:r>
        <w:rPr>
          <w:spacing w:val="-3"/>
        </w:rPr>
        <w:t xml:space="preserve"> </w:t>
      </w:r>
      <w:r>
        <w:t>vice</w:t>
      </w:r>
      <w:r>
        <w:rPr>
          <w:spacing w:val="-2"/>
        </w:rPr>
        <w:t xml:space="preserve"> </w:t>
      </w:r>
      <w:r>
        <w:t>versa</w:t>
      </w:r>
      <w:r>
        <w:rPr>
          <w:spacing w:val="-3"/>
        </w:rPr>
        <w:t xml:space="preserve"> </w:t>
      </w:r>
      <w:r>
        <w:t>[3].</w:t>
      </w:r>
      <w:r>
        <w:rPr>
          <w:spacing w:val="16"/>
        </w:rPr>
        <w:t xml:space="preserve"> </w:t>
      </w:r>
      <w:r>
        <w:t>There</w:t>
      </w:r>
      <w:r>
        <w:rPr>
          <w:spacing w:val="-3"/>
        </w:rPr>
        <w:t xml:space="preserve"> </w:t>
      </w:r>
      <w:r>
        <w:t>are</w:t>
      </w:r>
      <w:r>
        <w:rPr>
          <w:spacing w:val="-2"/>
        </w:rPr>
        <w:t xml:space="preserve"> </w:t>
      </w:r>
      <w:r>
        <w:t>forward</w:t>
      </w:r>
      <w:r>
        <w:rPr>
          <w:spacing w:val="-3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reverse</w:t>
      </w:r>
      <w:r>
        <w:rPr>
          <w:spacing w:val="-3"/>
        </w:rPr>
        <w:t xml:space="preserve"> </w:t>
      </w:r>
      <w:r>
        <w:t>communication</w:t>
      </w:r>
      <w:r>
        <w:rPr>
          <w:spacing w:val="-3"/>
        </w:rPr>
        <w:t xml:space="preserve"> </w:t>
      </w:r>
      <w:r>
        <w:t>channel</w:t>
      </w:r>
      <w:r>
        <w:rPr>
          <w:spacing w:val="-2"/>
        </w:rPr>
        <w:t xml:space="preserve"> </w:t>
      </w:r>
      <w:r>
        <w:t>transportation,</w:t>
      </w:r>
      <w:r>
        <w:rPr>
          <w:spacing w:val="-2"/>
        </w:rPr>
        <w:t xml:space="preserve"> </w:t>
      </w:r>
      <w:r>
        <w:t>where</w:t>
      </w:r>
      <w:r>
        <w:rPr>
          <w:spacing w:val="-2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first</w:t>
      </w:r>
      <w:r>
        <w:rPr>
          <w:spacing w:val="-2"/>
        </w:rPr>
        <w:t xml:space="preserve"> </w:t>
      </w:r>
      <w:r>
        <w:t>one</w:t>
      </w:r>
      <w:r>
        <w:rPr>
          <w:spacing w:val="-3"/>
        </w:rPr>
        <w:t xml:space="preserve"> </w:t>
      </w:r>
      <w:r>
        <w:t>implies communication from base to mobile and the second one is from the device to the base.</w:t>
      </w:r>
      <w:r>
        <w:rPr>
          <w:spacing w:val="20"/>
        </w:rPr>
        <w:t xml:space="preserve"> </w:t>
      </w:r>
      <w:r>
        <w:t>A specific frequency band is allocated for both the forward and reverse bands [4].</w:t>
      </w:r>
    </w:p>
    <w:p w14:paraId="4EA351C8" w14:textId="77777777" w:rsidR="00BC030D" w:rsidRDefault="00BA562A" w:rsidP="00156AE8">
      <w:pPr>
        <w:pStyle w:val="BodyText"/>
        <w:ind w:firstLine="288"/>
        <w:jc w:val="both"/>
      </w:pPr>
      <w:r>
        <w:t>The</w:t>
      </w:r>
      <w:r>
        <w:rPr>
          <w:spacing w:val="-10"/>
        </w:rPr>
        <w:t xml:space="preserve"> </w:t>
      </w:r>
      <w:r>
        <w:t>paper</w:t>
      </w:r>
      <w:r>
        <w:rPr>
          <w:spacing w:val="-10"/>
        </w:rPr>
        <w:t xml:space="preserve"> </w:t>
      </w:r>
      <w:r>
        <w:t>is</w:t>
      </w:r>
      <w:r>
        <w:rPr>
          <w:spacing w:val="-10"/>
        </w:rPr>
        <w:t xml:space="preserve"> </w:t>
      </w:r>
      <w:r>
        <w:t>going</w:t>
      </w:r>
      <w:r>
        <w:rPr>
          <w:spacing w:val="-10"/>
        </w:rPr>
        <w:t xml:space="preserve"> </w:t>
      </w:r>
      <w:r>
        <w:t>to</w:t>
      </w:r>
      <w:r>
        <w:rPr>
          <w:spacing w:val="-10"/>
        </w:rPr>
        <w:t xml:space="preserve"> </w:t>
      </w:r>
      <w:r>
        <w:t>focus</w:t>
      </w:r>
      <w:r>
        <w:rPr>
          <w:spacing w:val="-10"/>
        </w:rPr>
        <w:t xml:space="preserve"> </w:t>
      </w:r>
      <w:r>
        <w:t>on</w:t>
      </w:r>
      <w:r>
        <w:rPr>
          <w:spacing w:val="-10"/>
        </w:rPr>
        <w:t xml:space="preserve"> </w:t>
      </w:r>
      <w:r>
        <w:t>the</w:t>
      </w:r>
      <w:r>
        <w:rPr>
          <w:spacing w:val="-10"/>
        </w:rPr>
        <w:t xml:space="preserve"> </w:t>
      </w:r>
      <w:r>
        <w:t>FFR</w:t>
      </w:r>
      <w:r w:rsidR="004A7AC1">
        <w:t xml:space="preserve"> </w:t>
      </w:r>
      <w:r>
        <w:t>(Fractional</w:t>
      </w:r>
      <w:r>
        <w:rPr>
          <w:spacing w:val="-10"/>
        </w:rPr>
        <w:t xml:space="preserve"> </w:t>
      </w:r>
      <w:r>
        <w:t>Frequency</w:t>
      </w:r>
      <w:r>
        <w:rPr>
          <w:spacing w:val="-10"/>
        </w:rPr>
        <w:t xml:space="preserve"> </w:t>
      </w:r>
      <w:r>
        <w:t>Reuse)</w:t>
      </w:r>
      <w:r>
        <w:rPr>
          <w:spacing w:val="-10"/>
        </w:rPr>
        <w:t xml:space="preserve"> </w:t>
      </w:r>
      <w:r>
        <w:t>scheme</w:t>
      </w:r>
      <w:r>
        <w:rPr>
          <w:spacing w:val="-10"/>
        </w:rPr>
        <w:t xml:space="preserve"> </w:t>
      </w:r>
      <w:r>
        <w:t>for</w:t>
      </w:r>
      <w:r>
        <w:rPr>
          <w:spacing w:val="-10"/>
        </w:rPr>
        <w:t xml:space="preserve"> </w:t>
      </w:r>
      <w:r>
        <w:t>an</w:t>
      </w:r>
      <w:r>
        <w:rPr>
          <w:spacing w:val="-10"/>
        </w:rPr>
        <w:t xml:space="preserve"> </w:t>
      </w:r>
      <w:r>
        <w:t>adaptive</w:t>
      </w:r>
      <w:r>
        <w:rPr>
          <w:spacing w:val="-10"/>
        </w:rPr>
        <w:t xml:space="preserve"> </w:t>
      </w:r>
      <w:r>
        <w:t>approach</w:t>
      </w:r>
      <w:r>
        <w:rPr>
          <w:spacing w:val="-10"/>
        </w:rPr>
        <w:t xml:space="preserve"> </w:t>
      </w:r>
      <w:r>
        <w:t>to</w:t>
      </w:r>
      <w:r>
        <w:rPr>
          <w:spacing w:val="-10"/>
        </w:rPr>
        <w:t xml:space="preserve"> </w:t>
      </w:r>
      <w:r>
        <w:t>frequency allocation that may provide efficient frequency-reusing ability in the network.</w:t>
      </w:r>
      <w:r>
        <w:rPr>
          <w:spacing w:val="40"/>
        </w:rPr>
        <w:t xml:space="preserve"> </w:t>
      </w:r>
      <w:r>
        <w:t>Thus, the wastage of radio signals will be reduced along with the increased throughput in the system [5].</w:t>
      </w:r>
      <w:r>
        <w:rPr>
          <w:spacing w:val="30"/>
        </w:rPr>
        <w:t xml:space="preserve"> </w:t>
      </w:r>
      <w:r>
        <w:t>The contribution of this article is to build an enhanced</w:t>
      </w:r>
      <w:r>
        <w:rPr>
          <w:spacing w:val="-8"/>
        </w:rPr>
        <w:t xml:space="preserve"> </w:t>
      </w:r>
      <w:r>
        <w:t>FFR</w:t>
      </w:r>
      <w:r>
        <w:rPr>
          <w:spacing w:val="-8"/>
        </w:rPr>
        <w:t xml:space="preserve"> </w:t>
      </w:r>
      <w:r>
        <w:t>architecture</w:t>
      </w:r>
      <w:r>
        <w:rPr>
          <w:spacing w:val="-8"/>
        </w:rPr>
        <w:t xml:space="preserve"> </w:t>
      </w:r>
      <w:r>
        <w:t>for</w:t>
      </w:r>
      <w:r>
        <w:rPr>
          <w:spacing w:val="-8"/>
        </w:rPr>
        <w:t xml:space="preserve"> </w:t>
      </w:r>
      <w:r>
        <w:t>a</w:t>
      </w:r>
      <w:r>
        <w:rPr>
          <w:spacing w:val="-8"/>
        </w:rPr>
        <w:t xml:space="preserve"> </w:t>
      </w:r>
      <w:r>
        <w:t>heterogeneous</w:t>
      </w:r>
      <w:r>
        <w:rPr>
          <w:spacing w:val="-8"/>
        </w:rPr>
        <w:t xml:space="preserve"> </w:t>
      </w:r>
      <w:r>
        <w:t>network</w:t>
      </w:r>
      <w:r>
        <w:rPr>
          <w:spacing w:val="-8"/>
        </w:rPr>
        <w:t xml:space="preserve"> </w:t>
      </w:r>
      <w:r>
        <w:t>that</w:t>
      </w:r>
      <w:r>
        <w:rPr>
          <w:spacing w:val="-8"/>
        </w:rPr>
        <w:t xml:space="preserve"> </w:t>
      </w:r>
      <w:r w:rsidR="006B6BF6">
        <w:t>can serve</w:t>
      </w:r>
      <w:r>
        <w:rPr>
          <w:spacing w:val="-8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t>needs</w:t>
      </w:r>
      <w:r>
        <w:rPr>
          <w:spacing w:val="-8"/>
        </w:rPr>
        <w:t xml:space="preserve"> </w:t>
      </w:r>
      <w:r>
        <w:t>of</w:t>
      </w:r>
      <w:r>
        <w:rPr>
          <w:spacing w:val="-8"/>
        </w:rPr>
        <w:t xml:space="preserve"> </w:t>
      </w:r>
      <w:r>
        <w:t>customers</w:t>
      </w:r>
      <w:r>
        <w:rPr>
          <w:spacing w:val="-8"/>
        </w:rPr>
        <w:t xml:space="preserve"> </w:t>
      </w:r>
      <w:r>
        <w:t>and</w:t>
      </w:r>
      <w:r>
        <w:rPr>
          <w:spacing w:val="-8"/>
        </w:rPr>
        <w:t xml:space="preserve"> </w:t>
      </w:r>
      <w:r>
        <w:t xml:space="preserve">provide a scheme for frequency reuse for higher coverage according to the </w:t>
      </w:r>
      <w:r w:rsidR="006B6BF6">
        <w:t>adaptation</w:t>
      </w:r>
      <w:r>
        <w:t>.</w:t>
      </w:r>
      <w:r>
        <w:rPr>
          <w:spacing w:val="28"/>
        </w:rPr>
        <w:t xml:space="preserve"> </w:t>
      </w:r>
      <w:r>
        <w:t>In this article, the first section is about the</w:t>
      </w:r>
      <w:r>
        <w:rPr>
          <w:spacing w:val="-3"/>
        </w:rPr>
        <w:t xml:space="preserve"> </w:t>
      </w:r>
      <w:r>
        <w:t>system</w:t>
      </w:r>
      <w:r>
        <w:rPr>
          <w:spacing w:val="-3"/>
        </w:rPr>
        <w:t xml:space="preserve"> </w:t>
      </w:r>
      <w:r>
        <w:t>model,</w:t>
      </w:r>
      <w:r>
        <w:rPr>
          <w:spacing w:val="-3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second</w:t>
      </w:r>
      <w:r>
        <w:rPr>
          <w:spacing w:val="-3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>third</w:t>
      </w:r>
      <w:r>
        <w:rPr>
          <w:spacing w:val="-3"/>
        </w:rPr>
        <w:t xml:space="preserve"> </w:t>
      </w:r>
      <w:r>
        <w:t>sections</w:t>
      </w:r>
      <w:r>
        <w:rPr>
          <w:spacing w:val="-3"/>
        </w:rPr>
        <w:t xml:space="preserve"> </w:t>
      </w:r>
      <w:r>
        <w:t>consist</w:t>
      </w:r>
      <w:r>
        <w:rPr>
          <w:spacing w:val="-3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related</w:t>
      </w:r>
      <w:r>
        <w:rPr>
          <w:spacing w:val="-3"/>
        </w:rPr>
        <w:t xml:space="preserve"> </w:t>
      </w:r>
      <w:r>
        <w:t>work</w:t>
      </w:r>
      <w:r>
        <w:rPr>
          <w:spacing w:val="-3"/>
        </w:rPr>
        <w:t xml:space="preserve"> </w:t>
      </w:r>
      <w:r>
        <w:t>on</w:t>
      </w:r>
      <w:r>
        <w:rPr>
          <w:spacing w:val="-3"/>
        </w:rPr>
        <w:t xml:space="preserve"> </w:t>
      </w:r>
      <w:r>
        <w:t>frequency</w:t>
      </w:r>
      <w:r>
        <w:rPr>
          <w:spacing w:val="-3"/>
        </w:rPr>
        <w:t xml:space="preserve"> </w:t>
      </w:r>
      <w:r>
        <w:t>reuse</w:t>
      </w:r>
      <w:r>
        <w:rPr>
          <w:spacing w:val="-3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methodology of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research. The</w:t>
      </w:r>
      <w:r>
        <w:rPr>
          <w:spacing w:val="-1"/>
        </w:rPr>
        <w:t xml:space="preserve"> </w:t>
      </w:r>
      <w:r>
        <w:t>fourth</w:t>
      </w:r>
      <w:r>
        <w:rPr>
          <w:spacing w:val="-1"/>
        </w:rPr>
        <w:t xml:space="preserve"> </w:t>
      </w:r>
      <w:r>
        <w:t>section</w:t>
      </w:r>
      <w:r>
        <w:rPr>
          <w:spacing w:val="-1"/>
        </w:rPr>
        <w:t xml:space="preserve"> </w:t>
      </w:r>
      <w:r>
        <w:t>is</w:t>
      </w:r>
      <w:r>
        <w:rPr>
          <w:spacing w:val="-1"/>
        </w:rPr>
        <w:t xml:space="preserve"> </w:t>
      </w:r>
      <w:r>
        <w:t>based</w:t>
      </w:r>
      <w:r>
        <w:rPr>
          <w:spacing w:val="-1"/>
        </w:rPr>
        <w:t xml:space="preserve"> </w:t>
      </w:r>
      <w:r>
        <w:t>on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proposed</w:t>
      </w:r>
      <w:r>
        <w:rPr>
          <w:spacing w:val="-1"/>
        </w:rPr>
        <w:t xml:space="preserve"> </w:t>
      </w:r>
      <w:r>
        <w:t>model</w:t>
      </w:r>
      <w:r>
        <w:rPr>
          <w:spacing w:val="-1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AFFR</w:t>
      </w:r>
      <w:r>
        <w:rPr>
          <w:spacing w:val="-1"/>
        </w:rPr>
        <w:t xml:space="preserve"> </w:t>
      </w:r>
      <w:r>
        <w:t>scheme. The</w:t>
      </w:r>
      <w:r>
        <w:rPr>
          <w:spacing w:val="-1"/>
        </w:rPr>
        <w:t xml:space="preserve"> </w:t>
      </w:r>
      <w:r>
        <w:t>performance</w:t>
      </w:r>
      <w:r>
        <w:rPr>
          <w:spacing w:val="-1"/>
        </w:rPr>
        <w:t xml:space="preserve"> </w:t>
      </w:r>
      <w:r>
        <w:t>measure, throughput of the model, simulation process, and result discussion are in the fifth and sixth sections of this paper.</w:t>
      </w:r>
    </w:p>
    <w:p w14:paraId="6A853EAB" w14:textId="4C6A0CCD" w:rsidR="00BC030D" w:rsidRPr="00775A3F" w:rsidRDefault="00BA562A" w:rsidP="00156AE8">
      <w:pPr>
        <w:pStyle w:val="Heading1"/>
        <w:spacing w:before="240" w:after="240"/>
        <w:ind w:left="0" w:right="0"/>
      </w:pPr>
      <w:r w:rsidRPr="00775A3F">
        <w:rPr>
          <w:spacing w:val="-4"/>
        </w:rPr>
        <w:t>RELATED</w:t>
      </w:r>
      <w:r w:rsidR="00775A3F" w:rsidRPr="00775A3F">
        <w:rPr>
          <w:spacing w:val="-8"/>
        </w:rPr>
        <w:t xml:space="preserve"> </w:t>
      </w:r>
      <w:r w:rsidR="00AF4539" w:rsidRPr="00775A3F">
        <w:rPr>
          <w:spacing w:val="-2"/>
        </w:rPr>
        <w:t>WORK</w:t>
      </w:r>
    </w:p>
    <w:p w14:paraId="14C21E3C" w14:textId="77777777" w:rsidR="00BC030D" w:rsidRDefault="00BA562A" w:rsidP="00156AE8">
      <w:pPr>
        <w:pStyle w:val="BodyText"/>
        <w:ind w:firstLine="288"/>
        <w:jc w:val="both"/>
      </w:pPr>
      <w:r>
        <w:t>The</w:t>
      </w:r>
      <w:r>
        <w:rPr>
          <w:spacing w:val="-1"/>
        </w:rPr>
        <w:t xml:space="preserve"> </w:t>
      </w:r>
      <w:r>
        <w:t>related</w:t>
      </w:r>
      <w:r>
        <w:rPr>
          <w:spacing w:val="-1"/>
        </w:rPr>
        <w:t xml:space="preserve"> </w:t>
      </w:r>
      <w:r>
        <w:t>articles</w:t>
      </w:r>
      <w:r>
        <w:rPr>
          <w:spacing w:val="-1"/>
        </w:rPr>
        <w:t xml:space="preserve"> </w:t>
      </w:r>
      <w:r>
        <w:t>regarding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frequency</w:t>
      </w:r>
      <w:r>
        <w:rPr>
          <w:spacing w:val="-1"/>
        </w:rPr>
        <w:t xml:space="preserve"> </w:t>
      </w:r>
      <w:r w:rsidR="006B6BF6">
        <w:t>reuse of</w:t>
      </w:r>
      <w:r>
        <w:rPr>
          <w:spacing w:val="-1"/>
        </w:rPr>
        <w:t xml:space="preserve"> </w:t>
      </w:r>
      <w:r>
        <w:t>architecture</w:t>
      </w:r>
      <w:r>
        <w:rPr>
          <w:spacing w:val="-1"/>
        </w:rPr>
        <w:t xml:space="preserve"> </w:t>
      </w:r>
      <w:r>
        <w:t>are</w:t>
      </w:r>
      <w:r>
        <w:rPr>
          <w:spacing w:val="-1"/>
        </w:rPr>
        <w:t xml:space="preserve"> </w:t>
      </w:r>
      <w:r>
        <w:t>described</w:t>
      </w:r>
      <w:r>
        <w:rPr>
          <w:spacing w:val="-1"/>
        </w:rPr>
        <w:t xml:space="preserve"> </w:t>
      </w:r>
      <w:r>
        <w:t>here</w:t>
      </w:r>
      <w:r>
        <w:rPr>
          <w:spacing w:val="-1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this</w:t>
      </w:r>
      <w:r>
        <w:rPr>
          <w:spacing w:val="-1"/>
        </w:rPr>
        <w:t xml:space="preserve"> </w:t>
      </w:r>
      <w:r>
        <w:t>portion.</w:t>
      </w:r>
      <w:r>
        <w:rPr>
          <w:spacing w:val="19"/>
        </w:rPr>
        <w:t xml:space="preserve"> </w:t>
      </w:r>
      <w:r>
        <w:t>Fractional</w:t>
      </w:r>
      <w:r>
        <w:rPr>
          <w:spacing w:val="-1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Soft Frequency</w:t>
      </w:r>
      <w:r>
        <w:rPr>
          <w:spacing w:val="-7"/>
        </w:rPr>
        <w:t xml:space="preserve"> </w:t>
      </w:r>
      <w:r>
        <w:t>Reuse</w:t>
      </w:r>
      <w:r>
        <w:rPr>
          <w:spacing w:val="-7"/>
        </w:rPr>
        <w:t xml:space="preserve"> </w:t>
      </w:r>
      <w:r>
        <w:t>(FFR</w:t>
      </w:r>
      <w:r>
        <w:rPr>
          <w:spacing w:val="-7"/>
        </w:rPr>
        <w:t xml:space="preserve"> </w:t>
      </w:r>
      <w:r>
        <w:t>&amp;</w:t>
      </w:r>
      <w:r>
        <w:rPr>
          <w:spacing w:val="-7"/>
        </w:rPr>
        <w:t xml:space="preserve"> </w:t>
      </w:r>
      <w:r>
        <w:t>SFR)</w:t>
      </w:r>
      <w:r>
        <w:rPr>
          <w:spacing w:val="-7"/>
        </w:rPr>
        <w:t xml:space="preserve"> </w:t>
      </w:r>
      <w:r>
        <w:t>are</w:t>
      </w:r>
      <w:r>
        <w:rPr>
          <w:spacing w:val="-7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most</w:t>
      </w:r>
      <w:r>
        <w:rPr>
          <w:spacing w:val="-7"/>
        </w:rPr>
        <w:t xml:space="preserve"> </w:t>
      </w:r>
      <w:r>
        <w:t>usable</w:t>
      </w:r>
      <w:r>
        <w:rPr>
          <w:spacing w:val="-7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t>effective</w:t>
      </w:r>
      <w:r>
        <w:rPr>
          <w:spacing w:val="-7"/>
        </w:rPr>
        <w:t xml:space="preserve"> </w:t>
      </w:r>
      <w:r>
        <w:t>systems</w:t>
      </w:r>
      <w:r>
        <w:rPr>
          <w:spacing w:val="-7"/>
        </w:rPr>
        <w:t xml:space="preserve"> </w:t>
      </w:r>
      <w:r>
        <w:t>for</w:t>
      </w:r>
      <w:r>
        <w:rPr>
          <w:spacing w:val="-7"/>
        </w:rPr>
        <w:t xml:space="preserve"> </w:t>
      </w:r>
      <w:r>
        <w:t>maintaining</w:t>
      </w:r>
      <w:r>
        <w:rPr>
          <w:spacing w:val="-7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interference</w:t>
      </w:r>
      <w:r>
        <w:rPr>
          <w:spacing w:val="-7"/>
        </w:rPr>
        <w:t xml:space="preserve"> </w:t>
      </w:r>
      <w:r>
        <w:t>that</w:t>
      </w:r>
      <w:r>
        <w:rPr>
          <w:spacing w:val="-7"/>
        </w:rPr>
        <w:t xml:space="preserve"> </w:t>
      </w:r>
      <w:r>
        <w:t>occurs in OFDMA networks.</w:t>
      </w:r>
      <w:r>
        <w:rPr>
          <w:spacing w:val="33"/>
        </w:rPr>
        <w:t xml:space="preserve"> </w:t>
      </w:r>
      <w:r>
        <w:t xml:space="preserve">In this paper, the authors proposed a new framework that can perform in a composite fading </w:t>
      </w:r>
      <w:r>
        <w:rPr>
          <w:spacing w:val="-2"/>
        </w:rPr>
        <w:t>environment</w:t>
      </w:r>
      <w:r>
        <w:rPr>
          <w:spacing w:val="-6"/>
        </w:rPr>
        <w:t xml:space="preserve"> </w:t>
      </w:r>
      <w:r>
        <w:rPr>
          <w:spacing w:val="-2"/>
        </w:rPr>
        <w:t>as</w:t>
      </w:r>
      <w:r>
        <w:rPr>
          <w:spacing w:val="-6"/>
        </w:rPr>
        <w:t xml:space="preserve"> </w:t>
      </w:r>
      <w:r>
        <w:rPr>
          <w:spacing w:val="-2"/>
        </w:rPr>
        <w:t>well.</w:t>
      </w:r>
      <w:r>
        <w:rPr>
          <w:spacing w:val="15"/>
        </w:rPr>
        <w:t xml:space="preserve"> </w:t>
      </w:r>
      <w:r>
        <w:rPr>
          <w:spacing w:val="-2"/>
        </w:rPr>
        <w:t>They</w:t>
      </w:r>
      <w:r>
        <w:rPr>
          <w:spacing w:val="-6"/>
        </w:rPr>
        <w:t xml:space="preserve"> </w:t>
      </w:r>
      <w:r>
        <w:rPr>
          <w:spacing w:val="-2"/>
        </w:rPr>
        <w:t>tested</w:t>
      </w:r>
      <w:r>
        <w:rPr>
          <w:spacing w:val="-6"/>
        </w:rPr>
        <w:t xml:space="preserve"> </w:t>
      </w:r>
      <w:r>
        <w:rPr>
          <w:spacing w:val="-2"/>
        </w:rPr>
        <w:t>the</w:t>
      </w:r>
      <w:r>
        <w:rPr>
          <w:spacing w:val="-6"/>
        </w:rPr>
        <w:t xml:space="preserve"> </w:t>
      </w:r>
      <w:r>
        <w:rPr>
          <w:spacing w:val="-2"/>
        </w:rPr>
        <w:t>system</w:t>
      </w:r>
      <w:r>
        <w:rPr>
          <w:spacing w:val="-6"/>
        </w:rPr>
        <w:t xml:space="preserve"> </w:t>
      </w:r>
      <w:r>
        <w:rPr>
          <w:spacing w:val="-2"/>
        </w:rPr>
        <w:t>in</w:t>
      </w:r>
      <w:r>
        <w:rPr>
          <w:spacing w:val="-6"/>
        </w:rPr>
        <w:t xml:space="preserve"> </w:t>
      </w:r>
      <w:r>
        <w:rPr>
          <w:spacing w:val="-2"/>
        </w:rPr>
        <w:t>both</w:t>
      </w:r>
      <w:r>
        <w:rPr>
          <w:spacing w:val="-6"/>
        </w:rPr>
        <w:t xml:space="preserve"> </w:t>
      </w:r>
      <w:r>
        <w:rPr>
          <w:spacing w:val="-2"/>
        </w:rPr>
        <w:t>ways</w:t>
      </w:r>
      <w:r>
        <w:rPr>
          <w:spacing w:val="-6"/>
        </w:rPr>
        <w:t xml:space="preserve"> </w:t>
      </w:r>
      <w:r>
        <w:rPr>
          <w:spacing w:val="-2"/>
        </w:rPr>
        <w:t>(fully</w:t>
      </w:r>
      <w:r>
        <w:rPr>
          <w:spacing w:val="-6"/>
        </w:rPr>
        <w:t xml:space="preserve"> </w:t>
      </w:r>
      <w:r>
        <w:rPr>
          <w:spacing w:val="-2"/>
        </w:rPr>
        <w:t>and</w:t>
      </w:r>
      <w:r>
        <w:rPr>
          <w:spacing w:val="-6"/>
        </w:rPr>
        <w:t xml:space="preserve"> </w:t>
      </w:r>
      <w:r>
        <w:rPr>
          <w:spacing w:val="-2"/>
        </w:rPr>
        <w:t>partially).</w:t>
      </w:r>
      <w:r>
        <w:rPr>
          <w:spacing w:val="15"/>
        </w:rPr>
        <w:t xml:space="preserve"> </w:t>
      </w:r>
      <w:r>
        <w:rPr>
          <w:spacing w:val="-2"/>
        </w:rPr>
        <w:t>To</w:t>
      </w:r>
      <w:r>
        <w:rPr>
          <w:spacing w:val="-6"/>
        </w:rPr>
        <w:t xml:space="preserve"> </w:t>
      </w:r>
      <w:r>
        <w:rPr>
          <w:spacing w:val="-2"/>
        </w:rPr>
        <w:t>provide</w:t>
      </w:r>
      <w:r>
        <w:rPr>
          <w:spacing w:val="-6"/>
        </w:rPr>
        <w:t xml:space="preserve"> </w:t>
      </w:r>
      <w:r>
        <w:rPr>
          <w:spacing w:val="-2"/>
        </w:rPr>
        <w:t>FFR,</w:t>
      </w:r>
      <w:r>
        <w:rPr>
          <w:spacing w:val="-6"/>
        </w:rPr>
        <w:t xml:space="preserve"> </w:t>
      </w:r>
      <w:r>
        <w:rPr>
          <w:spacing w:val="-2"/>
        </w:rPr>
        <w:t>the</w:t>
      </w:r>
      <w:r>
        <w:rPr>
          <w:spacing w:val="-6"/>
        </w:rPr>
        <w:t xml:space="preserve"> </w:t>
      </w:r>
      <w:r>
        <w:rPr>
          <w:spacing w:val="-2"/>
        </w:rPr>
        <w:t>available</w:t>
      </w:r>
      <w:r>
        <w:rPr>
          <w:spacing w:val="-6"/>
        </w:rPr>
        <w:t xml:space="preserve"> </w:t>
      </w:r>
      <w:r>
        <w:rPr>
          <w:spacing w:val="-2"/>
        </w:rPr>
        <w:t xml:space="preserve">resources </w:t>
      </w:r>
      <w:r>
        <w:t>are</w:t>
      </w:r>
      <w:r>
        <w:rPr>
          <w:spacing w:val="-5"/>
        </w:rPr>
        <w:t xml:space="preserve"> </w:t>
      </w:r>
      <w:r>
        <w:t>divided</w:t>
      </w:r>
      <w:r>
        <w:rPr>
          <w:spacing w:val="-5"/>
        </w:rPr>
        <w:t xml:space="preserve"> </w:t>
      </w:r>
      <w:r>
        <w:t>into</w:t>
      </w:r>
      <w:r>
        <w:rPr>
          <w:spacing w:val="-5"/>
        </w:rPr>
        <w:t xml:space="preserve"> </w:t>
      </w:r>
      <w:r>
        <w:t>two</w:t>
      </w:r>
      <w:r>
        <w:rPr>
          <w:spacing w:val="-5"/>
        </w:rPr>
        <w:t xml:space="preserve"> </w:t>
      </w:r>
      <w:r>
        <w:t>separate</w:t>
      </w:r>
      <w:r>
        <w:rPr>
          <w:spacing w:val="-5"/>
        </w:rPr>
        <w:t xml:space="preserve"> </w:t>
      </w:r>
      <w:r>
        <w:t>divisions: cell-center</w:t>
      </w:r>
      <w:r>
        <w:rPr>
          <w:spacing w:val="-5"/>
        </w:rPr>
        <w:t xml:space="preserve"> </w:t>
      </w:r>
      <w:r>
        <w:t>and</w:t>
      </w:r>
      <w:r>
        <w:rPr>
          <w:spacing w:val="-5"/>
        </w:rPr>
        <w:t xml:space="preserve"> </w:t>
      </w:r>
      <w:r>
        <w:t>cell-edge. As</w:t>
      </w:r>
      <w:r>
        <w:rPr>
          <w:spacing w:val="-5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result,</w:t>
      </w:r>
      <w:r>
        <w:rPr>
          <w:spacing w:val="-5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same</w:t>
      </w:r>
      <w:r>
        <w:rPr>
          <w:spacing w:val="-5"/>
        </w:rPr>
        <w:t xml:space="preserve"> </w:t>
      </w:r>
      <w:r>
        <w:t>frequency</w:t>
      </w:r>
      <w:r>
        <w:rPr>
          <w:spacing w:val="-5"/>
        </w:rPr>
        <w:t xml:space="preserve"> </w:t>
      </w:r>
      <w:r>
        <w:t>can</w:t>
      </w:r>
      <w:r>
        <w:rPr>
          <w:spacing w:val="-5"/>
        </w:rPr>
        <w:t xml:space="preserve"> </w:t>
      </w:r>
      <w:r>
        <w:t>be</w:t>
      </w:r>
      <w:r>
        <w:rPr>
          <w:spacing w:val="-5"/>
        </w:rPr>
        <w:t xml:space="preserve"> </w:t>
      </w:r>
      <w:r>
        <w:t>used</w:t>
      </w:r>
      <w:r>
        <w:rPr>
          <w:spacing w:val="-5"/>
        </w:rPr>
        <w:t xml:space="preserve"> </w:t>
      </w:r>
      <w:r>
        <w:t>in</w:t>
      </w:r>
      <w:r>
        <w:rPr>
          <w:spacing w:val="-5"/>
        </w:rPr>
        <w:t xml:space="preserve"> </w:t>
      </w:r>
      <w:r>
        <w:t>both divisions</w:t>
      </w:r>
      <w:r>
        <w:rPr>
          <w:spacing w:val="-12"/>
        </w:rPr>
        <w:t xml:space="preserve"> </w:t>
      </w:r>
      <w:r>
        <w:t>without</w:t>
      </w:r>
      <w:r>
        <w:rPr>
          <w:spacing w:val="-12"/>
        </w:rPr>
        <w:t xml:space="preserve"> </w:t>
      </w:r>
      <w:r>
        <w:t>any</w:t>
      </w:r>
      <w:r>
        <w:rPr>
          <w:spacing w:val="-12"/>
        </w:rPr>
        <w:t xml:space="preserve"> </w:t>
      </w:r>
      <w:r>
        <w:t>performance</w:t>
      </w:r>
      <w:r>
        <w:rPr>
          <w:spacing w:val="-12"/>
        </w:rPr>
        <w:t xml:space="preserve"> </w:t>
      </w:r>
      <w:r>
        <w:t>leakage.</w:t>
      </w:r>
      <w:r>
        <w:rPr>
          <w:spacing w:val="3"/>
        </w:rPr>
        <w:t xml:space="preserve"> </w:t>
      </w:r>
      <w:r>
        <w:t>SFR</w:t>
      </w:r>
      <w:r>
        <w:rPr>
          <w:spacing w:val="-12"/>
        </w:rPr>
        <w:t xml:space="preserve"> </w:t>
      </w:r>
      <w:r>
        <w:t>is</w:t>
      </w:r>
      <w:r>
        <w:rPr>
          <w:spacing w:val="-12"/>
        </w:rPr>
        <w:t xml:space="preserve"> </w:t>
      </w:r>
      <w:r>
        <w:t>one</w:t>
      </w:r>
      <w:r>
        <w:rPr>
          <w:spacing w:val="-12"/>
        </w:rPr>
        <w:t xml:space="preserve"> </w:t>
      </w:r>
      <w:r>
        <w:t>kind</w:t>
      </w:r>
      <w:r>
        <w:rPr>
          <w:spacing w:val="-12"/>
        </w:rPr>
        <w:t xml:space="preserve"> </w:t>
      </w:r>
      <w:r>
        <w:t>of</w:t>
      </w:r>
      <w:r>
        <w:rPr>
          <w:spacing w:val="-12"/>
        </w:rPr>
        <w:t xml:space="preserve"> </w:t>
      </w:r>
      <w:r>
        <w:t>FFR</w:t>
      </w:r>
      <w:r>
        <w:rPr>
          <w:spacing w:val="-12"/>
        </w:rPr>
        <w:t xml:space="preserve"> </w:t>
      </w:r>
      <w:r>
        <w:t>as</w:t>
      </w:r>
      <w:r>
        <w:rPr>
          <w:spacing w:val="-12"/>
        </w:rPr>
        <w:t xml:space="preserve"> </w:t>
      </w:r>
      <w:r>
        <w:t>it</w:t>
      </w:r>
      <w:r>
        <w:rPr>
          <w:spacing w:val="-12"/>
        </w:rPr>
        <w:t xml:space="preserve"> </w:t>
      </w:r>
      <w:r>
        <w:t>also</w:t>
      </w:r>
      <w:r>
        <w:rPr>
          <w:spacing w:val="-12"/>
        </w:rPr>
        <w:t xml:space="preserve"> </w:t>
      </w:r>
      <w:r>
        <w:t>follows</w:t>
      </w:r>
      <w:r>
        <w:rPr>
          <w:spacing w:val="-12"/>
        </w:rPr>
        <w:t xml:space="preserve"> </w:t>
      </w:r>
      <w:r>
        <w:t>the</w:t>
      </w:r>
      <w:r>
        <w:rPr>
          <w:spacing w:val="-12"/>
        </w:rPr>
        <w:t xml:space="preserve"> </w:t>
      </w:r>
      <w:r>
        <w:t>dual-ring</w:t>
      </w:r>
      <w:r>
        <w:rPr>
          <w:spacing w:val="-12"/>
        </w:rPr>
        <w:t xml:space="preserve"> </w:t>
      </w:r>
      <w:r>
        <w:t>frequency</w:t>
      </w:r>
      <w:r>
        <w:rPr>
          <w:spacing w:val="-12"/>
        </w:rPr>
        <w:t xml:space="preserve"> </w:t>
      </w:r>
      <w:r>
        <w:t>method. SFR</w:t>
      </w:r>
      <w:r>
        <w:rPr>
          <w:spacing w:val="-13"/>
        </w:rPr>
        <w:t xml:space="preserve"> </w:t>
      </w:r>
      <w:r>
        <w:t>requires</w:t>
      </w:r>
      <w:r>
        <w:rPr>
          <w:spacing w:val="-12"/>
        </w:rPr>
        <w:t xml:space="preserve"> </w:t>
      </w:r>
      <w:r>
        <w:t>power</w:t>
      </w:r>
      <w:r>
        <w:rPr>
          <w:spacing w:val="-13"/>
        </w:rPr>
        <w:t xml:space="preserve"> </w:t>
      </w:r>
      <w:r>
        <w:t>control</w:t>
      </w:r>
      <w:r>
        <w:rPr>
          <w:spacing w:val="-12"/>
        </w:rPr>
        <w:t xml:space="preserve"> </w:t>
      </w:r>
      <w:r>
        <w:t>to</w:t>
      </w:r>
      <w:r>
        <w:rPr>
          <w:spacing w:val="-13"/>
        </w:rPr>
        <w:t xml:space="preserve"> </w:t>
      </w:r>
      <w:r>
        <w:t>maintain</w:t>
      </w:r>
      <w:r>
        <w:rPr>
          <w:spacing w:val="-12"/>
        </w:rPr>
        <w:t xml:space="preserve"> </w:t>
      </w:r>
      <w:r>
        <w:t>its</w:t>
      </w:r>
      <w:r>
        <w:rPr>
          <w:spacing w:val="-13"/>
        </w:rPr>
        <w:t xml:space="preserve"> </w:t>
      </w:r>
      <w:r>
        <w:t>performance.</w:t>
      </w:r>
      <w:r>
        <w:rPr>
          <w:spacing w:val="-12"/>
        </w:rPr>
        <w:t xml:space="preserve"> </w:t>
      </w:r>
      <w:r>
        <w:t>Yet,</w:t>
      </w:r>
      <w:r>
        <w:rPr>
          <w:spacing w:val="-13"/>
        </w:rPr>
        <w:t xml:space="preserve"> </w:t>
      </w:r>
      <w:r>
        <w:t>for</w:t>
      </w:r>
      <w:r>
        <w:rPr>
          <w:spacing w:val="-12"/>
        </w:rPr>
        <w:t xml:space="preserve"> </w:t>
      </w:r>
      <w:r>
        <w:t>a</w:t>
      </w:r>
      <w:r>
        <w:rPr>
          <w:spacing w:val="-13"/>
        </w:rPr>
        <w:t xml:space="preserve"> </w:t>
      </w:r>
      <w:r>
        <w:t>system,</w:t>
      </w:r>
      <w:r>
        <w:rPr>
          <w:spacing w:val="-12"/>
        </w:rPr>
        <w:t xml:space="preserve"> </w:t>
      </w:r>
      <w:r>
        <w:t>all</w:t>
      </w:r>
      <w:r>
        <w:rPr>
          <w:spacing w:val="-13"/>
        </w:rPr>
        <w:t xml:space="preserve"> </w:t>
      </w:r>
      <w:r>
        <w:t>types</w:t>
      </w:r>
      <w:r>
        <w:rPr>
          <w:spacing w:val="-12"/>
        </w:rPr>
        <w:t xml:space="preserve"> </w:t>
      </w:r>
      <w:r>
        <w:t>of</w:t>
      </w:r>
      <w:r>
        <w:rPr>
          <w:spacing w:val="-13"/>
        </w:rPr>
        <w:t xml:space="preserve"> </w:t>
      </w:r>
      <w:r>
        <w:t>simulation</w:t>
      </w:r>
      <w:r>
        <w:rPr>
          <w:spacing w:val="-12"/>
        </w:rPr>
        <w:t xml:space="preserve"> </w:t>
      </w:r>
      <w:r>
        <w:t>should</w:t>
      </w:r>
      <w:r>
        <w:rPr>
          <w:spacing w:val="-13"/>
        </w:rPr>
        <w:t xml:space="preserve"> </w:t>
      </w:r>
      <w:r>
        <w:t>be</w:t>
      </w:r>
      <w:r>
        <w:rPr>
          <w:spacing w:val="-12"/>
        </w:rPr>
        <w:t xml:space="preserve"> </w:t>
      </w:r>
      <w:r>
        <w:t>conducted for testing [6].</w:t>
      </w:r>
    </w:p>
    <w:p w14:paraId="29C83EDA" w14:textId="77777777" w:rsidR="00BC030D" w:rsidRDefault="00BA562A" w:rsidP="00156AE8">
      <w:pPr>
        <w:pStyle w:val="BodyText"/>
        <w:ind w:firstLine="288"/>
        <w:jc w:val="both"/>
      </w:pPr>
      <w:r>
        <w:t>Orthogonal Frequency Division Multiple Access (OFDMA) based networks are mostly Inter-Cell Interference (ICI). ICI makes a signal week.</w:t>
      </w:r>
      <w:r>
        <w:rPr>
          <w:spacing w:val="40"/>
        </w:rPr>
        <w:t xml:space="preserve"> </w:t>
      </w:r>
      <w:r>
        <w:t>To solve this problem, the authors have proposed a solution using the Center of Gravity</w:t>
      </w:r>
      <w:r>
        <w:rPr>
          <w:spacing w:val="-8"/>
        </w:rPr>
        <w:t xml:space="preserve"> </w:t>
      </w:r>
      <w:r>
        <w:t>(CoG).</w:t>
      </w:r>
      <w:r>
        <w:rPr>
          <w:spacing w:val="-8"/>
        </w:rPr>
        <w:t xml:space="preserve"> </w:t>
      </w:r>
      <w:r>
        <w:t>It</w:t>
      </w:r>
      <w:r>
        <w:rPr>
          <w:spacing w:val="-8"/>
        </w:rPr>
        <w:t xml:space="preserve"> </w:t>
      </w:r>
      <w:r>
        <w:t>provides</w:t>
      </w:r>
      <w:r>
        <w:rPr>
          <w:spacing w:val="-8"/>
        </w:rPr>
        <w:t xml:space="preserve"> </w:t>
      </w:r>
      <w:r>
        <w:t>a</w:t>
      </w:r>
      <w:r>
        <w:rPr>
          <w:spacing w:val="-8"/>
        </w:rPr>
        <w:t xml:space="preserve"> </w:t>
      </w:r>
      <w:r>
        <w:t>self-organized</w:t>
      </w:r>
      <w:r>
        <w:rPr>
          <w:spacing w:val="-8"/>
        </w:rPr>
        <w:t xml:space="preserve"> </w:t>
      </w:r>
      <w:r>
        <w:t>feature,</w:t>
      </w:r>
      <w:r>
        <w:rPr>
          <w:spacing w:val="-8"/>
        </w:rPr>
        <w:t xml:space="preserve"> </w:t>
      </w:r>
      <w:r>
        <w:t>which</w:t>
      </w:r>
      <w:r>
        <w:rPr>
          <w:spacing w:val="-8"/>
        </w:rPr>
        <w:t xml:space="preserve"> </w:t>
      </w:r>
      <w:r>
        <w:t>means</w:t>
      </w:r>
      <w:r>
        <w:rPr>
          <w:spacing w:val="-8"/>
        </w:rPr>
        <w:t xml:space="preserve"> </w:t>
      </w:r>
      <w:r>
        <w:t>that</w:t>
      </w:r>
      <w:r>
        <w:rPr>
          <w:spacing w:val="-8"/>
        </w:rPr>
        <w:t xml:space="preserve"> </w:t>
      </w:r>
      <w:r>
        <w:t>if</w:t>
      </w:r>
      <w:r>
        <w:rPr>
          <w:spacing w:val="-8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t>system</w:t>
      </w:r>
      <w:r>
        <w:rPr>
          <w:spacing w:val="-8"/>
        </w:rPr>
        <w:t xml:space="preserve"> </w:t>
      </w:r>
      <w:r>
        <w:t>fails,</w:t>
      </w:r>
      <w:r>
        <w:rPr>
          <w:spacing w:val="-8"/>
        </w:rPr>
        <w:t xml:space="preserve"> </w:t>
      </w:r>
      <w:r>
        <w:t>it</w:t>
      </w:r>
      <w:r>
        <w:rPr>
          <w:spacing w:val="-8"/>
        </w:rPr>
        <w:t xml:space="preserve"> </w:t>
      </w:r>
      <w:r>
        <w:t>can</w:t>
      </w:r>
      <w:r>
        <w:rPr>
          <w:spacing w:val="-8"/>
        </w:rPr>
        <w:t xml:space="preserve"> </w:t>
      </w:r>
      <w:r>
        <w:t>recover</w:t>
      </w:r>
      <w:r>
        <w:rPr>
          <w:spacing w:val="-8"/>
        </w:rPr>
        <w:t xml:space="preserve"> </w:t>
      </w:r>
      <w:r>
        <w:t>automatically. They</w:t>
      </w:r>
      <w:r>
        <w:rPr>
          <w:spacing w:val="-4"/>
        </w:rPr>
        <w:t xml:space="preserve"> </w:t>
      </w:r>
      <w:r>
        <w:t>also</w:t>
      </w:r>
      <w:r>
        <w:rPr>
          <w:spacing w:val="-4"/>
        </w:rPr>
        <w:t xml:space="preserve"> </w:t>
      </w:r>
      <w:r>
        <w:t>used</w:t>
      </w:r>
      <w:r>
        <w:rPr>
          <w:spacing w:val="-4"/>
        </w:rPr>
        <w:t xml:space="preserve"> </w:t>
      </w:r>
      <w:r>
        <w:t>Cellular</w:t>
      </w:r>
      <w:r>
        <w:rPr>
          <w:spacing w:val="-4"/>
        </w:rPr>
        <w:t xml:space="preserve"> </w:t>
      </w:r>
      <w:r>
        <w:t>Automata</w:t>
      </w:r>
      <w:r>
        <w:rPr>
          <w:spacing w:val="-4"/>
        </w:rPr>
        <w:t xml:space="preserve"> </w:t>
      </w:r>
      <w:r>
        <w:t>(CA)</w:t>
      </w:r>
      <w:r>
        <w:rPr>
          <w:spacing w:val="-4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t>enhance</w:t>
      </w:r>
      <w:r>
        <w:rPr>
          <w:spacing w:val="-4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existing</w:t>
      </w:r>
      <w:r>
        <w:rPr>
          <w:spacing w:val="-4"/>
        </w:rPr>
        <w:t xml:space="preserve"> </w:t>
      </w:r>
      <w:r>
        <w:t>FFR</w:t>
      </w:r>
      <w:r>
        <w:rPr>
          <w:spacing w:val="-4"/>
        </w:rPr>
        <w:t xml:space="preserve"> </w:t>
      </w:r>
      <w:r>
        <w:t>scheme. The</w:t>
      </w:r>
      <w:r>
        <w:rPr>
          <w:spacing w:val="-4"/>
        </w:rPr>
        <w:t xml:space="preserve"> </w:t>
      </w:r>
      <w:r>
        <w:t>first</w:t>
      </w:r>
      <w:r>
        <w:rPr>
          <w:spacing w:val="-4"/>
        </w:rPr>
        <w:t xml:space="preserve"> </w:t>
      </w:r>
      <w:r>
        <w:t>sector’s</w:t>
      </w:r>
      <w:r>
        <w:rPr>
          <w:spacing w:val="-4"/>
        </w:rPr>
        <w:t xml:space="preserve"> </w:t>
      </w:r>
      <w:r>
        <w:t>performance</w:t>
      </w:r>
      <w:r>
        <w:rPr>
          <w:spacing w:val="-4"/>
        </w:rPr>
        <w:t xml:space="preserve"> </w:t>
      </w:r>
      <w:r>
        <w:t>is</w:t>
      </w:r>
      <w:r>
        <w:rPr>
          <w:spacing w:val="-4"/>
        </w:rPr>
        <w:t xml:space="preserve"> </w:t>
      </w:r>
      <w:r>
        <w:t>much better</w:t>
      </w:r>
      <w:r>
        <w:rPr>
          <w:spacing w:val="-11"/>
        </w:rPr>
        <w:t xml:space="preserve"> </w:t>
      </w:r>
      <w:r>
        <w:t>than</w:t>
      </w:r>
      <w:r>
        <w:rPr>
          <w:spacing w:val="-10"/>
        </w:rPr>
        <w:t xml:space="preserve"> </w:t>
      </w:r>
      <w:r>
        <w:t>the</w:t>
      </w:r>
      <w:r>
        <w:rPr>
          <w:spacing w:val="-11"/>
        </w:rPr>
        <w:t xml:space="preserve"> </w:t>
      </w:r>
      <w:r>
        <w:t>existing</w:t>
      </w:r>
      <w:r>
        <w:rPr>
          <w:spacing w:val="-11"/>
        </w:rPr>
        <w:t xml:space="preserve"> </w:t>
      </w:r>
      <w:r>
        <w:t>one,</w:t>
      </w:r>
      <w:r>
        <w:rPr>
          <w:spacing w:val="-10"/>
        </w:rPr>
        <w:t xml:space="preserve"> </w:t>
      </w:r>
      <w:r>
        <w:t>and</w:t>
      </w:r>
      <w:r>
        <w:rPr>
          <w:spacing w:val="-10"/>
        </w:rPr>
        <w:t xml:space="preserve"> </w:t>
      </w:r>
      <w:r>
        <w:t>it’s</w:t>
      </w:r>
      <w:r>
        <w:rPr>
          <w:spacing w:val="-11"/>
        </w:rPr>
        <w:t xml:space="preserve"> </w:t>
      </w:r>
      <w:r>
        <w:t>about</w:t>
      </w:r>
      <w:r>
        <w:rPr>
          <w:spacing w:val="-11"/>
        </w:rPr>
        <w:t xml:space="preserve"> </w:t>
      </w:r>
      <w:r>
        <w:t>75%. Still,</w:t>
      </w:r>
      <w:r>
        <w:rPr>
          <w:spacing w:val="-10"/>
        </w:rPr>
        <w:t xml:space="preserve"> </w:t>
      </w:r>
      <w:r>
        <w:t>the</w:t>
      </w:r>
      <w:r>
        <w:rPr>
          <w:spacing w:val="-11"/>
        </w:rPr>
        <w:t xml:space="preserve"> </w:t>
      </w:r>
      <w:r>
        <w:t>second</w:t>
      </w:r>
      <w:r>
        <w:rPr>
          <w:spacing w:val="-11"/>
        </w:rPr>
        <w:t xml:space="preserve"> </w:t>
      </w:r>
      <w:r>
        <w:t>sector’s</w:t>
      </w:r>
      <w:r>
        <w:rPr>
          <w:spacing w:val="-10"/>
        </w:rPr>
        <w:t xml:space="preserve"> </w:t>
      </w:r>
      <w:r>
        <w:t>performance</w:t>
      </w:r>
      <w:r>
        <w:rPr>
          <w:spacing w:val="-11"/>
        </w:rPr>
        <w:t xml:space="preserve"> </w:t>
      </w:r>
      <w:r>
        <w:t>is</w:t>
      </w:r>
      <w:r>
        <w:rPr>
          <w:spacing w:val="-11"/>
        </w:rPr>
        <w:t xml:space="preserve"> </w:t>
      </w:r>
      <w:r>
        <w:t>not</w:t>
      </w:r>
      <w:r>
        <w:rPr>
          <w:spacing w:val="-10"/>
        </w:rPr>
        <w:t xml:space="preserve"> </w:t>
      </w:r>
      <w:r>
        <w:t>satisfactory. The</w:t>
      </w:r>
      <w:r>
        <w:rPr>
          <w:spacing w:val="-11"/>
        </w:rPr>
        <w:t xml:space="preserve"> </w:t>
      </w:r>
      <w:r>
        <w:t>existing system performance is 25% higher than the proposed one [7].</w:t>
      </w:r>
    </w:p>
    <w:p w14:paraId="2049017B" w14:textId="77777777" w:rsidR="00BC030D" w:rsidRDefault="00BA562A" w:rsidP="00156AE8">
      <w:pPr>
        <w:pStyle w:val="BodyText"/>
        <w:ind w:firstLine="288"/>
        <w:jc w:val="both"/>
      </w:pPr>
      <w:r>
        <w:t>In terms of downlink frequency, the FFTS (Fractional Frequency Transmission System) provides better service output and gain in terms of power.</w:t>
      </w:r>
      <w:r>
        <w:rPr>
          <w:spacing w:val="32"/>
        </w:rPr>
        <w:t xml:space="preserve"> </w:t>
      </w:r>
      <w:r>
        <w:t>The efficiency of the power is with the use of a cyclo converter.</w:t>
      </w:r>
      <w:r>
        <w:rPr>
          <w:spacing w:val="32"/>
        </w:rPr>
        <w:t xml:space="preserve"> </w:t>
      </w:r>
      <w:r>
        <w:t>It is made of 3 converters, and each of the ends is connected to the source of voltage.</w:t>
      </w:r>
      <w:r>
        <w:rPr>
          <w:spacing w:val="27"/>
        </w:rPr>
        <w:t xml:space="preserve"> </w:t>
      </w:r>
      <w:r>
        <w:t>It seems that there is a scope of transmission increment</w:t>
      </w:r>
      <w:r>
        <w:rPr>
          <w:spacing w:val="-1"/>
        </w:rPr>
        <w:t xml:space="preserve"> </w:t>
      </w:r>
      <w:r>
        <w:t>if</w:t>
      </w:r>
      <w:r>
        <w:rPr>
          <w:spacing w:val="-1"/>
        </w:rPr>
        <w:t xml:space="preserve"> </w:t>
      </w:r>
      <w:r>
        <w:t>it</w:t>
      </w:r>
      <w:r>
        <w:rPr>
          <w:spacing w:val="-1"/>
        </w:rPr>
        <w:t xml:space="preserve"> </w:t>
      </w:r>
      <w:r>
        <w:t>touches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angle</w:t>
      </w:r>
      <w:r>
        <w:rPr>
          <w:spacing w:val="-1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phase</w:t>
      </w:r>
      <w:r>
        <w:rPr>
          <w:spacing w:val="-1"/>
        </w:rPr>
        <w:t xml:space="preserve"> </w:t>
      </w:r>
      <w:r>
        <w:t>at</w:t>
      </w:r>
      <w:r>
        <w:rPr>
          <w:spacing w:val="-1"/>
        </w:rPr>
        <w:t xml:space="preserve"> </w:t>
      </w:r>
      <w:r>
        <w:t>nearly</w:t>
      </w:r>
      <w:r>
        <w:rPr>
          <w:spacing w:val="-1"/>
        </w:rPr>
        <w:t xml:space="preserve"> </w:t>
      </w:r>
      <w:r>
        <w:t>63°.</w:t>
      </w:r>
      <w:r>
        <w:rPr>
          <w:spacing w:val="18"/>
        </w:rPr>
        <w:t xml:space="preserve"> </w:t>
      </w:r>
      <w:r>
        <w:t>Thus, the</w:t>
      </w:r>
      <w:r>
        <w:rPr>
          <w:spacing w:val="-1"/>
        </w:rPr>
        <w:t xml:space="preserve"> </w:t>
      </w:r>
      <w:r>
        <w:t>measured</w:t>
      </w:r>
      <w:r>
        <w:rPr>
          <w:spacing w:val="-1"/>
        </w:rPr>
        <w:t xml:space="preserve"> </w:t>
      </w:r>
      <w:r>
        <w:t>output/input</w:t>
      </w:r>
      <w:r>
        <w:rPr>
          <w:spacing w:val="-1"/>
        </w:rPr>
        <w:t xml:space="preserve"> </w:t>
      </w:r>
      <w:r>
        <w:t>ratio</w:t>
      </w:r>
      <w:r>
        <w:rPr>
          <w:spacing w:val="-1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cyclo</w:t>
      </w:r>
      <w:r>
        <w:rPr>
          <w:spacing w:val="-1"/>
        </w:rPr>
        <w:t xml:space="preserve"> </w:t>
      </w:r>
      <w:r>
        <w:t>converter system</w:t>
      </w:r>
      <w:r>
        <w:rPr>
          <w:spacing w:val="-10"/>
        </w:rPr>
        <w:t xml:space="preserve"> </w:t>
      </w:r>
      <w:r>
        <w:t>is</w:t>
      </w:r>
      <w:r>
        <w:rPr>
          <w:spacing w:val="-10"/>
        </w:rPr>
        <w:t xml:space="preserve"> </w:t>
      </w:r>
      <w:r>
        <w:t>more</w:t>
      </w:r>
      <w:r>
        <w:rPr>
          <w:spacing w:val="-10"/>
        </w:rPr>
        <w:t xml:space="preserve"> </w:t>
      </w:r>
      <w:r>
        <w:t>than</w:t>
      </w:r>
      <w:r>
        <w:rPr>
          <w:spacing w:val="-10"/>
        </w:rPr>
        <w:t xml:space="preserve"> </w:t>
      </w:r>
      <w:r>
        <w:t>96%. The</w:t>
      </w:r>
      <w:r>
        <w:rPr>
          <w:spacing w:val="-10"/>
        </w:rPr>
        <w:t xml:space="preserve"> </w:t>
      </w:r>
      <w:r>
        <w:t>absorbed</w:t>
      </w:r>
      <w:r>
        <w:rPr>
          <w:spacing w:val="-10"/>
        </w:rPr>
        <w:t xml:space="preserve"> </w:t>
      </w:r>
      <w:r>
        <w:t>power</w:t>
      </w:r>
      <w:r>
        <w:rPr>
          <w:spacing w:val="-10"/>
        </w:rPr>
        <w:t xml:space="preserve"> </w:t>
      </w:r>
      <w:r>
        <w:t>is</w:t>
      </w:r>
      <w:r>
        <w:rPr>
          <w:spacing w:val="-10"/>
        </w:rPr>
        <w:t xml:space="preserve"> </w:t>
      </w:r>
      <w:r>
        <w:t>the</w:t>
      </w:r>
      <w:r>
        <w:rPr>
          <w:spacing w:val="-10"/>
        </w:rPr>
        <w:t xml:space="preserve"> </w:t>
      </w:r>
      <w:r>
        <w:t>same</w:t>
      </w:r>
      <w:r>
        <w:rPr>
          <w:spacing w:val="-10"/>
        </w:rPr>
        <w:t xml:space="preserve"> </w:t>
      </w:r>
      <w:r>
        <w:t>as</w:t>
      </w:r>
      <w:r>
        <w:rPr>
          <w:spacing w:val="-10"/>
        </w:rPr>
        <w:t xml:space="preserve"> </w:t>
      </w:r>
      <w:r>
        <w:t>that</w:t>
      </w:r>
      <w:r>
        <w:rPr>
          <w:spacing w:val="-10"/>
        </w:rPr>
        <w:t xml:space="preserve"> </w:t>
      </w:r>
      <w:r>
        <w:t>of</w:t>
      </w:r>
      <w:r>
        <w:rPr>
          <w:spacing w:val="-10"/>
        </w:rPr>
        <w:t xml:space="preserve"> </w:t>
      </w:r>
      <w:r>
        <w:t>high-voltage</w:t>
      </w:r>
      <w:r>
        <w:rPr>
          <w:spacing w:val="-10"/>
        </w:rPr>
        <w:t xml:space="preserve"> </w:t>
      </w:r>
      <w:r>
        <w:t>direct</w:t>
      </w:r>
      <w:r>
        <w:rPr>
          <w:spacing w:val="-10"/>
        </w:rPr>
        <w:t xml:space="preserve"> </w:t>
      </w:r>
      <w:r>
        <w:t>current,</w:t>
      </w:r>
      <w:r>
        <w:rPr>
          <w:spacing w:val="-9"/>
        </w:rPr>
        <w:t xml:space="preserve"> </w:t>
      </w:r>
      <w:r>
        <w:t>which</w:t>
      </w:r>
      <w:r>
        <w:rPr>
          <w:spacing w:val="-10"/>
        </w:rPr>
        <w:t xml:space="preserve"> </w:t>
      </w:r>
      <w:r>
        <w:t>contradicts</w:t>
      </w:r>
      <w:r>
        <w:rPr>
          <w:spacing w:val="-10"/>
        </w:rPr>
        <w:t xml:space="preserve"> </w:t>
      </w:r>
      <w:r>
        <w:t>the experiment. The</w:t>
      </w:r>
      <w:r>
        <w:rPr>
          <w:spacing w:val="-1"/>
        </w:rPr>
        <w:t xml:space="preserve"> </w:t>
      </w:r>
      <w:r>
        <w:t>FFTS</w:t>
      </w:r>
      <w:r>
        <w:rPr>
          <w:spacing w:val="-1"/>
        </w:rPr>
        <w:t xml:space="preserve"> </w:t>
      </w:r>
      <w:r>
        <w:t>system</w:t>
      </w:r>
      <w:r>
        <w:rPr>
          <w:spacing w:val="-1"/>
        </w:rPr>
        <w:t xml:space="preserve"> </w:t>
      </w:r>
      <w:r>
        <w:t>can</w:t>
      </w:r>
      <w:r>
        <w:rPr>
          <w:spacing w:val="-1"/>
        </w:rPr>
        <w:t xml:space="preserve"> </w:t>
      </w:r>
      <w:r>
        <w:t>prolong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life</w:t>
      </w:r>
      <w:r>
        <w:rPr>
          <w:spacing w:val="-1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converter</w:t>
      </w:r>
      <w:r>
        <w:rPr>
          <w:spacing w:val="-1"/>
        </w:rPr>
        <w:t xml:space="preserve"> </w:t>
      </w:r>
      <w:r>
        <w:t xml:space="preserve">circuit. </w:t>
      </w:r>
      <w:r w:rsidR="006B6BF6">
        <w:t>Resistance</w:t>
      </w:r>
      <w:r>
        <w:rPr>
          <w:spacing w:val="-1"/>
        </w:rPr>
        <w:t xml:space="preserve"> </w:t>
      </w:r>
      <w:r>
        <w:t>is</w:t>
      </w:r>
      <w:r>
        <w:rPr>
          <w:spacing w:val="-1"/>
        </w:rPr>
        <w:t xml:space="preserve"> </w:t>
      </w:r>
      <w:r>
        <w:t>2</w:t>
      </w:r>
      <w:r>
        <w:rPr>
          <w:spacing w:val="-1"/>
        </w:rPr>
        <w:t xml:space="preserve"> </w:t>
      </w:r>
      <w:r>
        <w:t>times</w:t>
      </w:r>
      <w:r>
        <w:rPr>
          <w:spacing w:val="-1"/>
        </w:rPr>
        <w:t xml:space="preserve"> </w:t>
      </w:r>
      <w:r>
        <w:t>greater than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theoretical</w:t>
      </w:r>
      <w:r>
        <w:rPr>
          <w:spacing w:val="-1"/>
        </w:rPr>
        <w:t xml:space="preserve"> </w:t>
      </w:r>
      <w:r>
        <w:t>calculation</w:t>
      </w:r>
      <w:r>
        <w:rPr>
          <w:spacing w:val="-1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actual</w:t>
      </w:r>
      <w:r>
        <w:rPr>
          <w:spacing w:val="-1"/>
        </w:rPr>
        <w:t xml:space="preserve"> </w:t>
      </w:r>
      <w:r>
        <w:t>phenomenon. So,</w:t>
      </w:r>
      <w:r>
        <w:rPr>
          <w:spacing w:val="-1"/>
        </w:rPr>
        <w:t xml:space="preserve"> </w:t>
      </w:r>
      <w:r>
        <w:t>efficiency</w:t>
      </w:r>
      <w:r>
        <w:rPr>
          <w:spacing w:val="-1"/>
        </w:rPr>
        <w:t xml:space="preserve"> </w:t>
      </w:r>
      <w:r>
        <w:t>gets</w:t>
      </w:r>
      <w:r>
        <w:rPr>
          <w:spacing w:val="-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little</w:t>
      </w:r>
      <w:r>
        <w:rPr>
          <w:spacing w:val="-1"/>
        </w:rPr>
        <w:t xml:space="preserve"> </w:t>
      </w:r>
      <w:r>
        <w:t>less</w:t>
      </w:r>
      <w:r>
        <w:rPr>
          <w:spacing w:val="-1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is</w:t>
      </w:r>
      <w:r>
        <w:rPr>
          <w:spacing w:val="-1"/>
        </w:rPr>
        <w:t xml:space="preserve"> </w:t>
      </w:r>
      <w:r>
        <w:t>reduced</w:t>
      </w:r>
      <w:r>
        <w:rPr>
          <w:spacing w:val="-1"/>
        </w:rPr>
        <w:t xml:space="preserve"> </w:t>
      </w:r>
      <w:r>
        <w:t>by</w:t>
      </w:r>
      <w:r>
        <w:rPr>
          <w:spacing w:val="-1"/>
        </w:rPr>
        <w:t xml:space="preserve"> </w:t>
      </w:r>
      <w:r>
        <w:t>78%</w:t>
      </w:r>
      <w:r>
        <w:rPr>
          <w:spacing w:val="-1"/>
        </w:rPr>
        <w:t xml:space="preserve"> </w:t>
      </w:r>
      <w:r>
        <w:t>[8].</w:t>
      </w:r>
    </w:p>
    <w:p w14:paraId="15968CE1" w14:textId="77777777" w:rsidR="00BC030D" w:rsidRDefault="00BA562A" w:rsidP="00156AE8">
      <w:pPr>
        <w:pStyle w:val="BodyText"/>
        <w:ind w:firstLine="288"/>
        <w:jc w:val="both"/>
      </w:pPr>
      <w:r>
        <w:t>The graph coloring is the conversion of frequency allocation in the next article.</w:t>
      </w:r>
      <w:r>
        <w:rPr>
          <w:spacing w:val="40"/>
        </w:rPr>
        <w:t xml:space="preserve"> </w:t>
      </w:r>
      <w:r>
        <w:t>Here, each node has been considered the MS according to the ease of cellular communications.</w:t>
      </w:r>
      <w:r>
        <w:rPr>
          <w:spacing w:val="28"/>
        </w:rPr>
        <w:t xml:space="preserve"> </w:t>
      </w:r>
      <w:r>
        <w:t>2 schemes, named FFR-A and FFR-B, have been visualized.</w:t>
      </w:r>
      <w:r>
        <w:rPr>
          <w:spacing w:val="40"/>
        </w:rPr>
        <w:t xml:space="preserve"> </w:t>
      </w:r>
      <w:r>
        <w:t>Different cells colored with different colors in the design mean that these are using different frequency bands. Simulation</w:t>
      </w:r>
      <w:r>
        <w:rPr>
          <w:spacing w:val="-10"/>
        </w:rPr>
        <w:t xml:space="preserve"> </w:t>
      </w:r>
      <w:r>
        <w:t>results</w:t>
      </w:r>
      <w:r>
        <w:rPr>
          <w:spacing w:val="-10"/>
        </w:rPr>
        <w:t xml:space="preserve"> </w:t>
      </w:r>
      <w:r>
        <w:t>show</w:t>
      </w:r>
      <w:r>
        <w:rPr>
          <w:spacing w:val="-10"/>
        </w:rPr>
        <w:t xml:space="preserve"> </w:t>
      </w:r>
      <w:r>
        <w:t>that</w:t>
      </w:r>
      <w:r>
        <w:rPr>
          <w:spacing w:val="-10"/>
        </w:rPr>
        <w:t xml:space="preserve"> </w:t>
      </w:r>
      <w:r>
        <w:t>the</w:t>
      </w:r>
      <w:r>
        <w:rPr>
          <w:spacing w:val="-10"/>
        </w:rPr>
        <w:t xml:space="preserve"> </w:t>
      </w:r>
      <w:r>
        <w:t>dynamic-graph-based</w:t>
      </w:r>
      <w:r>
        <w:rPr>
          <w:spacing w:val="-10"/>
        </w:rPr>
        <w:t xml:space="preserve"> </w:t>
      </w:r>
      <w:r>
        <w:t>FFR-A</w:t>
      </w:r>
      <w:r>
        <w:rPr>
          <w:spacing w:val="-10"/>
        </w:rPr>
        <w:t xml:space="preserve"> </w:t>
      </w:r>
      <w:r>
        <w:t>and</w:t>
      </w:r>
      <w:r>
        <w:rPr>
          <w:spacing w:val="-10"/>
        </w:rPr>
        <w:t xml:space="preserve"> </w:t>
      </w:r>
      <w:r>
        <w:t>FFR-B</w:t>
      </w:r>
      <w:r>
        <w:rPr>
          <w:spacing w:val="-10"/>
        </w:rPr>
        <w:t xml:space="preserve"> </w:t>
      </w:r>
      <w:r>
        <w:t>schemes</w:t>
      </w:r>
      <w:r>
        <w:rPr>
          <w:spacing w:val="-10"/>
        </w:rPr>
        <w:t xml:space="preserve"> </w:t>
      </w:r>
      <w:r>
        <w:t>have</w:t>
      </w:r>
      <w:r>
        <w:rPr>
          <w:spacing w:val="-10"/>
        </w:rPr>
        <w:t xml:space="preserve"> </w:t>
      </w:r>
      <w:r>
        <w:t>better</w:t>
      </w:r>
      <w:r>
        <w:rPr>
          <w:spacing w:val="-10"/>
        </w:rPr>
        <w:t xml:space="preserve"> </w:t>
      </w:r>
      <w:r>
        <w:t>cell</w:t>
      </w:r>
      <w:r>
        <w:rPr>
          <w:spacing w:val="-10"/>
        </w:rPr>
        <w:t xml:space="preserve"> </w:t>
      </w:r>
      <w:r>
        <w:t>throughput than</w:t>
      </w:r>
      <w:r>
        <w:rPr>
          <w:spacing w:val="-6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reuse-3</w:t>
      </w:r>
      <w:r>
        <w:rPr>
          <w:spacing w:val="-6"/>
        </w:rPr>
        <w:t xml:space="preserve"> </w:t>
      </w:r>
      <w:r>
        <w:t>scheme</w:t>
      </w:r>
      <w:r>
        <w:rPr>
          <w:spacing w:val="-6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normal</w:t>
      </w:r>
      <w:r>
        <w:rPr>
          <w:spacing w:val="-6"/>
        </w:rPr>
        <w:t xml:space="preserve"> </w:t>
      </w:r>
      <w:r>
        <w:t>fixed</w:t>
      </w:r>
      <w:r>
        <w:rPr>
          <w:spacing w:val="-6"/>
        </w:rPr>
        <w:t xml:space="preserve"> </w:t>
      </w:r>
      <w:r>
        <w:t>FFR</w:t>
      </w:r>
      <w:r>
        <w:rPr>
          <w:spacing w:val="-6"/>
        </w:rPr>
        <w:t xml:space="preserve"> </w:t>
      </w:r>
      <w:r>
        <w:t>scheme. The</w:t>
      </w:r>
      <w:r>
        <w:rPr>
          <w:spacing w:val="-6"/>
        </w:rPr>
        <w:t xml:space="preserve"> </w:t>
      </w:r>
      <w:r>
        <w:t>service</w:t>
      </w:r>
      <w:r>
        <w:rPr>
          <w:spacing w:val="-6"/>
        </w:rPr>
        <w:t xml:space="preserve"> </w:t>
      </w:r>
      <w:r>
        <w:t>rate</w:t>
      </w:r>
      <w:r>
        <w:rPr>
          <w:spacing w:val="-6"/>
        </w:rPr>
        <w:t xml:space="preserve"> </w:t>
      </w:r>
      <w:r>
        <w:t>also</w:t>
      </w:r>
      <w:r>
        <w:rPr>
          <w:spacing w:val="-6"/>
        </w:rPr>
        <w:t xml:space="preserve"> </w:t>
      </w:r>
      <w:r>
        <w:t>shows</w:t>
      </w:r>
      <w:r>
        <w:rPr>
          <w:spacing w:val="-6"/>
        </w:rPr>
        <w:t xml:space="preserve"> </w:t>
      </w:r>
      <w:r>
        <w:t>a</w:t>
      </w:r>
      <w:r>
        <w:rPr>
          <w:spacing w:val="-6"/>
        </w:rPr>
        <w:t xml:space="preserve"> </w:t>
      </w:r>
      <w:r>
        <w:t>similar</w:t>
      </w:r>
      <w:r>
        <w:rPr>
          <w:spacing w:val="-6"/>
        </w:rPr>
        <w:t xml:space="preserve"> </w:t>
      </w:r>
      <w:r>
        <w:t>type</w:t>
      </w:r>
      <w:r>
        <w:rPr>
          <w:spacing w:val="-6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t>comparison. Though the cell edge and cell center MS users can be noted with overlapping white color [9].</w:t>
      </w:r>
    </w:p>
    <w:p w14:paraId="6BFC33CC" w14:textId="77777777" w:rsidR="00BC030D" w:rsidRDefault="00BA562A" w:rsidP="00156AE8">
      <w:pPr>
        <w:pStyle w:val="BodyText"/>
        <w:ind w:firstLine="288"/>
        <w:jc w:val="both"/>
      </w:pPr>
      <w:r>
        <w:t>This can create confusion in terms of frequency division among the center and edge users, and overlapping of the allocation</w:t>
      </w:r>
      <w:r>
        <w:rPr>
          <w:spacing w:val="-7"/>
        </w:rPr>
        <w:t xml:space="preserve"> </w:t>
      </w:r>
      <w:r>
        <w:t>may</w:t>
      </w:r>
      <w:r>
        <w:rPr>
          <w:spacing w:val="-7"/>
        </w:rPr>
        <w:t xml:space="preserve"> </w:t>
      </w:r>
      <w:r>
        <w:t>occur. The</w:t>
      </w:r>
      <w:r>
        <w:rPr>
          <w:spacing w:val="-7"/>
        </w:rPr>
        <w:t xml:space="preserve"> </w:t>
      </w:r>
      <w:r>
        <w:t>authors</w:t>
      </w:r>
      <w:r>
        <w:rPr>
          <w:spacing w:val="-7"/>
        </w:rPr>
        <w:t xml:space="preserve"> </w:t>
      </w:r>
      <w:r>
        <w:t>developed</w:t>
      </w:r>
      <w:r>
        <w:rPr>
          <w:spacing w:val="-7"/>
        </w:rPr>
        <w:t xml:space="preserve"> </w:t>
      </w:r>
      <w:r>
        <w:t>an</w:t>
      </w:r>
      <w:r>
        <w:rPr>
          <w:spacing w:val="-7"/>
        </w:rPr>
        <w:t xml:space="preserve"> </w:t>
      </w:r>
      <w:r>
        <w:t>efficient</w:t>
      </w:r>
      <w:r>
        <w:rPr>
          <w:spacing w:val="-7"/>
        </w:rPr>
        <w:t xml:space="preserve"> </w:t>
      </w:r>
      <w:r>
        <w:t>two-looped</w:t>
      </w:r>
      <w:r>
        <w:rPr>
          <w:spacing w:val="-7"/>
        </w:rPr>
        <w:t xml:space="preserve"> </w:t>
      </w:r>
      <w:r>
        <w:t>algorithm</w:t>
      </w:r>
      <w:r>
        <w:rPr>
          <w:spacing w:val="-7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t>solve</w:t>
      </w:r>
      <w:r>
        <w:rPr>
          <w:spacing w:val="-7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optimization</w:t>
      </w:r>
      <w:r>
        <w:rPr>
          <w:spacing w:val="-7"/>
        </w:rPr>
        <w:t xml:space="preserve"> </w:t>
      </w:r>
      <w:r>
        <w:t>problem</w:t>
      </w:r>
      <w:r>
        <w:rPr>
          <w:spacing w:val="-7"/>
        </w:rPr>
        <w:t xml:space="preserve"> </w:t>
      </w:r>
      <w:r>
        <w:t>for reusing</w:t>
      </w:r>
      <w:r>
        <w:rPr>
          <w:spacing w:val="-3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fractional</w:t>
      </w:r>
      <w:r>
        <w:rPr>
          <w:spacing w:val="-3"/>
        </w:rPr>
        <w:t xml:space="preserve"> </w:t>
      </w:r>
      <w:r>
        <w:t>frequency.</w:t>
      </w:r>
      <w:r>
        <w:rPr>
          <w:spacing w:val="14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designed</w:t>
      </w:r>
      <w:r>
        <w:rPr>
          <w:spacing w:val="-2"/>
        </w:rPr>
        <w:t xml:space="preserve"> </w:t>
      </w:r>
      <w:r>
        <w:t>FFR</w:t>
      </w:r>
      <w:r>
        <w:rPr>
          <w:spacing w:val="-3"/>
        </w:rPr>
        <w:t xml:space="preserve"> </w:t>
      </w:r>
      <w:r>
        <w:t>scheme</w:t>
      </w:r>
      <w:r>
        <w:rPr>
          <w:spacing w:val="-3"/>
        </w:rPr>
        <w:t xml:space="preserve"> </w:t>
      </w:r>
      <w:r>
        <w:t>is</w:t>
      </w:r>
      <w:r>
        <w:rPr>
          <w:spacing w:val="-2"/>
        </w:rPr>
        <w:t xml:space="preserve"> </w:t>
      </w:r>
      <w:r>
        <w:t>much</w:t>
      </w:r>
      <w:r>
        <w:rPr>
          <w:spacing w:val="-3"/>
        </w:rPr>
        <w:t xml:space="preserve"> </w:t>
      </w:r>
      <w:r>
        <w:t>better</w:t>
      </w:r>
      <w:r>
        <w:rPr>
          <w:spacing w:val="-2"/>
        </w:rPr>
        <w:t xml:space="preserve"> </w:t>
      </w:r>
      <w:r>
        <w:t>as</w:t>
      </w:r>
      <w:r>
        <w:rPr>
          <w:spacing w:val="-3"/>
        </w:rPr>
        <w:t xml:space="preserve"> </w:t>
      </w:r>
      <w:r>
        <w:t>it</w:t>
      </w:r>
      <w:r>
        <w:rPr>
          <w:spacing w:val="-2"/>
        </w:rPr>
        <w:t xml:space="preserve"> </w:t>
      </w:r>
      <w:r>
        <w:t>can</w:t>
      </w:r>
      <w:r>
        <w:rPr>
          <w:spacing w:val="-3"/>
        </w:rPr>
        <w:t xml:space="preserve"> </w:t>
      </w:r>
      <w:r>
        <w:t>give</w:t>
      </w:r>
      <w:r>
        <w:rPr>
          <w:spacing w:val="-3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satisfactory</w:t>
      </w:r>
      <w:r>
        <w:rPr>
          <w:spacing w:val="-3"/>
        </w:rPr>
        <w:t xml:space="preserve"> </w:t>
      </w:r>
      <w:r>
        <w:t>data</w:t>
      </w:r>
      <w:r>
        <w:rPr>
          <w:spacing w:val="-2"/>
        </w:rPr>
        <w:t xml:space="preserve"> </w:t>
      </w:r>
      <w:r>
        <w:t>rate</w:t>
      </w:r>
      <w:r>
        <w:rPr>
          <w:spacing w:val="-3"/>
        </w:rPr>
        <w:t xml:space="preserve"> </w:t>
      </w:r>
      <w:r>
        <w:t>with a low cost [10].</w:t>
      </w:r>
      <w:r>
        <w:rPr>
          <w:spacing w:val="29"/>
        </w:rPr>
        <w:t xml:space="preserve"> </w:t>
      </w:r>
      <w:r>
        <w:t>Yet, the simulation is done only for wireless heterogeneous networks.</w:t>
      </w:r>
      <w:r>
        <w:rPr>
          <w:spacing w:val="29"/>
        </w:rPr>
        <w:t xml:space="preserve"> </w:t>
      </w:r>
      <w:r>
        <w:t xml:space="preserve">In the power shortage cases, the system cannot provide enough data </w:t>
      </w:r>
      <w:r w:rsidR="006B6BF6">
        <w:t>rates</w:t>
      </w:r>
      <w:r>
        <w:t xml:space="preserve"> because of high interference.</w:t>
      </w:r>
    </w:p>
    <w:p w14:paraId="75363291" w14:textId="77777777" w:rsidR="00BC030D" w:rsidRDefault="00BA562A" w:rsidP="00156AE8">
      <w:pPr>
        <w:pStyle w:val="BodyText"/>
        <w:ind w:firstLine="288"/>
        <w:jc w:val="both"/>
      </w:pPr>
      <w:r>
        <w:t>The authors have derived a new technique for frequency reuse with the help of in-band relays for a distributed resource allocation.</w:t>
      </w:r>
      <w:r>
        <w:rPr>
          <w:spacing w:val="40"/>
        </w:rPr>
        <w:t xml:space="preserve"> </w:t>
      </w:r>
      <w:r>
        <w:t>Yet, if the number of nodes increases, it will still be able to provide better performance at a</w:t>
      </w:r>
      <w:r>
        <w:rPr>
          <w:spacing w:val="40"/>
        </w:rPr>
        <w:t xml:space="preserve"> </w:t>
      </w:r>
      <w:r>
        <w:t>very low cost [11, 12].</w:t>
      </w:r>
      <w:r>
        <w:rPr>
          <w:spacing w:val="33"/>
        </w:rPr>
        <w:t xml:space="preserve"> </w:t>
      </w:r>
      <w:r>
        <w:t xml:space="preserve">According to FFR, managing resources is hard because the spectrum is split into areas with different reuse factors, which </w:t>
      </w:r>
      <w:r w:rsidR="006B6BF6">
        <w:t>need</w:t>
      </w:r>
      <w:r>
        <w:t xml:space="preserve"> a lot of planning and organization [13].</w:t>
      </w:r>
      <w:r>
        <w:rPr>
          <w:spacing w:val="40"/>
        </w:rPr>
        <w:t xml:space="preserve"> </w:t>
      </w:r>
      <w:r>
        <w:t>It may also waste spectrum in low- density</w:t>
      </w:r>
      <w:r>
        <w:rPr>
          <w:spacing w:val="13"/>
        </w:rPr>
        <w:t xml:space="preserve"> </w:t>
      </w:r>
      <w:r>
        <w:t>locations</w:t>
      </w:r>
      <w:r>
        <w:rPr>
          <w:spacing w:val="14"/>
        </w:rPr>
        <w:t xml:space="preserve"> </w:t>
      </w:r>
      <w:r>
        <w:t>where</w:t>
      </w:r>
      <w:r>
        <w:rPr>
          <w:spacing w:val="13"/>
        </w:rPr>
        <w:t xml:space="preserve"> </w:t>
      </w:r>
      <w:r>
        <w:t>cell-edge</w:t>
      </w:r>
      <w:r>
        <w:rPr>
          <w:spacing w:val="14"/>
        </w:rPr>
        <w:t xml:space="preserve"> </w:t>
      </w:r>
      <w:r>
        <w:t>users</w:t>
      </w:r>
      <w:r>
        <w:rPr>
          <w:spacing w:val="14"/>
        </w:rPr>
        <w:t xml:space="preserve"> </w:t>
      </w:r>
      <w:r>
        <w:t>may</w:t>
      </w:r>
      <w:r>
        <w:rPr>
          <w:spacing w:val="13"/>
        </w:rPr>
        <w:t xml:space="preserve"> </w:t>
      </w:r>
      <w:r>
        <w:t>hardly</w:t>
      </w:r>
      <w:r>
        <w:rPr>
          <w:spacing w:val="14"/>
        </w:rPr>
        <w:t xml:space="preserve"> </w:t>
      </w:r>
      <w:r>
        <w:t>consume</w:t>
      </w:r>
      <w:r>
        <w:rPr>
          <w:spacing w:val="14"/>
        </w:rPr>
        <w:t xml:space="preserve"> </w:t>
      </w:r>
      <w:r>
        <w:t>resources.</w:t>
      </w:r>
      <w:r>
        <w:rPr>
          <w:spacing w:val="60"/>
        </w:rPr>
        <w:t xml:space="preserve"> </w:t>
      </w:r>
      <w:r>
        <w:t>In</w:t>
      </w:r>
      <w:r>
        <w:rPr>
          <w:spacing w:val="14"/>
        </w:rPr>
        <w:t xml:space="preserve"> </w:t>
      </w:r>
      <w:r>
        <w:t>heavily</w:t>
      </w:r>
      <w:r>
        <w:rPr>
          <w:spacing w:val="13"/>
        </w:rPr>
        <w:t xml:space="preserve"> </w:t>
      </w:r>
      <w:r>
        <w:t>populated</w:t>
      </w:r>
      <w:r>
        <w:rPr>
          <w:spacing w:val="14"/>
        </w:rPr>
        <w:t xml:space="preserve"> </w:t>
      </w:r>
      <w:r>
        <w:t>areas,</w:t>
      </w:r>
      <w:r>
        <w:rPr>
          <w:spacing w:val="18"/>
        </w:rPr>
        <w:t xml:space="preserve"> </w:t>
      </w:r>
      <w:r>
        <w:t>the</w:t>
      </w:r>
      <w:r>
        <w:rPr>
          <w:spacing w:val="14"/>
        </w:rPr>
        <w:t xml:space="preserve"> </w:t>
      </w:r>
      <w:r>
        <w:rPr>
          <w:spacing w:val="-2"/>
        </w:rPr>
        <w:t>efficiency</w:t>
      </w:r>
      <w:r w:rsidR="0088214B">
        <w:rPr>
          <w:spacing w:val="-2"/>
        </w:rPr>
        <w:t xml:space="preserve"> </w:t>
      </w:r>
      <w:r>
        <w:t>of FFR is reducing [14].</w:t>
      </w:r>
      <w:r>
        <w:rPr>
          <w:spacing w:val="40"/>
        </w:rPr>
        <w:t xml:space="preserve"> </w:t>
      </w:r>
      <w:r>
        <w:t>The fixed characteristics of conventional FFR systems restrict their capacity to adjust to real-time variations in traffic and user mobility, resulting in poor network performance.</w:t>
      </w:r>
      <w:r>
        <w:rPr>
          <w:spacing w:val="40"/>
        </w:rPr>
        <w:t xml:space="preserve"> </w:t>
      </w:r>
      <w:r>
        <w:t>The modern 5G networks can</w:t>
      </w:r>
      <w:r>
        <w:rPr>
          <w:spacing w:val="-2"/>
        </w:rPr>
        <w:t xml:space="preserve"> </w:t>
      </w:r>
      <w:r>
        <w:t>be</w:t>
      </w:r>
      <w:r>
        <w:rPr>
          <w:spacing w:val="-2"/>
        </w:rPr>
        <w:t xml:space="preserve"> </w:t>
      </w:r>
      <w:r>
        <w:t>partitioned</w:t>
      </w:r>
      <w:r>
        <w:rPr>
          <w:spacing w:val="-1"/>
        </w:rPr>
        <w:t xml:space="preserve"> </w:t>
      </w:r>
      <w:r>
        <w:t>into</w:t>
      </w:r>
      <w:r>
        <w:rPr>
          <w:spacing w:val="-2"/>
        </w:rPr>
        <w:t xml:space="preserve"> </w:t>
      </w:r>
      <w:r>
        <w:t>4</w:t>
      </w:r>
      <w:r>
        <w:rPr>
          <w:spacing w:val="-2"/>
        </w:rPr>
        <w:t xml:space="preserve"> </w:t>
      </w:r>
      <w:r>
        <w:lastRenderedPageBreak/>
        <w:t>sub</w:t>
      </w:r>
      <w:r>
        <w:rPr>
          <w:spacing w:val="-2"/>
        </w:rPr>
        <w:t xml:space="preserve"> </w:t>
      </w:r>
      <w:r>
        <w:t>regions</w:t>
      </w:r>
      <w:r>
        <w:rPr>
          <w:spacing w:val="-2"/>
        </w:rPr>
        <w:t xml:space="preserve"> </w:t>
      </w:r>
      <w:r w:rsidR="006B6BF6">
        <w:t>to avoid</w:t>
      </w:r>
      <w:r>
        <w:rPr>
          <w:spacing w:val="-2"/>
        </w:rPr>
        <w:t xml:space="preserve"> </w:t>
      </w:r>
      <w:r>
        <w:t>co</w:t>
      </w:r>
      <w:r>
        <w:rPr>
          <w:spacing w:val="-2"/>
        </w:rPr>
        <w:t xml:space="preserve"> </w:t>
      </w:r>
      <w:r>
        <w:t>channel</w:t>
      </w:r>
      <w:r>
        <w:rPr>
          <w:spacing w:val="-2"/>
        </w:rPr>
        <w:t xml:space="preserve"> </w:t>
      </w:r>
      <w:r>
        <w:t>interference</w:t>
      </w:r>
      <w:r>
        <w:rPr>
          <w:spacing w:val="-2"/>
        </w:rPr>
        <w:t xml:space="preserve"> </w:t>
      </w:r>
      <w:r>
        <w:t>[15,</w:t>
      </w:r>
      <w:r>
        <w:rPr>
          <w:spacing w:val="-1"/>
        </w:rPr>
        <w:t xml:space="preserve"> </w:t>
      </w:r>
      <w:r>
        <w:t>16].</w:t>
      </w:r>
      <w:r w:rsidR="001123BC">
        <w:t xml:space="preserve"> </w:t>
      </w:r>
      <w:r>
        <w:t>This</w:t>
      </w:r>
      <w:r w:rsidR="00100DE1">
        <w:t xml:space="preserve"> </w:t>
      </w:r>
      <w:r w:rsidR="00A32EC6">
        <w:t>contradicts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concept</w:t>
      </w:r>
      <w:r>
        <w:rPr>
          <w:spacing w:val="-2"/>
        </w:rPr>
        <w:t xml:space="preserve"> </w:t>
      </w:r>
      <w:r>
        <w:t xml:space="preserve">of </w:t>
      </w:r>
      <w:r w:rsidR="006B6BF6">
        <w:t>adaptation</w:t>
      </w:r>
      <w:r>
        <w:t xml:space="preserve"> of frequency.</w:t>
      </w:r>
      <w:r>
        <w:rPr>
          <w:spacing w:val="34"/>
        </w:rPr>
        <w:t xml:space="preserve"> </w:t>
      </w:r>
      <w:r>
        <w:t>The paper has proposed a model for a fractional frequency reuse scheme.</w:t>
      </w:r>
      <w:r>
        <w:rPr>
          <w:spacing w:val="34"/>
        </w:rPr>
        <w:t xml:space="preserve"> </w:t>
      </w:r>
      <w:r>
        <w:t>The proposal and the concept have been constructed over a literature review.</w:t>
      </w:r>
      <w:r>
        <w:rPr>
          <w:spacing w:val="28"/>
        </w:rPr>
        <w:t xml:space="preserve"> </w:t>
      </w:r>
      <w:r>
        <w:t>Then, the simulation environment has been discussed to assume the performance of the adaptive fractional frequency reuse proposed here, with the conventional frequency reuse</w:t>
      </w:r>
      <w:r>
        <w:rPr>
          <w:spacing w:val="-5"/>
        </w:rPr>
        <w:t xml:space="preserve"> </w:t>
      </w:r>
      <w:r>
        <w:t>scheme. The</w:t>
      </w:r>
      <w:r>
        <w:rPr>
          <w:spacing w:val="-5"/>
        </w:rPr>
        <w:t xml:space="preserve"> </w:t>
      </w:r>
      <w:r>
        <w:t>operation</w:t>
      </w:r>
      <w:r>
        <w:rPr>
          <w:spacing w:val="-5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this</w:t>
      </w:r>
      <w:r>
        <w:rPr>
          <w:spacing w:val="-5"/>
        </w:rPr>
        <w:t xml:space="preserve"> </w:t>
      </w:r>
      <w:r>
        <w:t>AFFR</w:t>
      </w:r>
      <w:r>
        <w:rPr>
          <w:spacing w:val="-5"/>
        </w:rPr>
        <w:t xml:space="preserve"> </w:t>
      </w:r>
      <w:r>
        <w:t>scheme</w:t>
      </w:r>
      <w:r>
        <w:rPr>
          <w:spacing w:val="-5"/>
        </w:rPr>
        <w:t xml:space="preserve"> </w:t>
      </w:r>
      <w:r>
        <w:t>has</w:t>
      </w:r>
      <w:r>
        <w:rPr>
          <w:spacing w:val="-5"/>
        </w:rPr>
        <w:t xml:space="preserve"> </w:t>
      </w:r>
      <w:r>
        <w:t>been</w:t>
      </w:r>
      <w:r>
        <w:rPr>
          <w:spacing w:val="-5"/>
        </w:rPr>
        <w:t xml:space="preserve"> </w:t>
      </w:r>
      <w:r>
        <w:t>demonstrated</w:t>
      </w:r>
      <w:r>
        <w:rPr>
          <w:spacing w:val="-5"/>
        </w:rPr>
        <w:t xml:space="preserve"> </w:t>
      </w:r>
      <w:r>
        <w:t>in</w:t>
      </w:r>
      <w:r>
        <w:rPr>
          <w:spacing w:val="-5"/>
        </w:rPr>
        <w:t xml:space="preserve"> </w:t>
      </w:r>
      <w:r>
        <w:t>an</w:t>
      </w:r>
      <w:r>
        <w:rPr>
          <w:spacing w:val="-5"/>
        </w:rPr>
        <w:t xml:space="preserve"> </w:t>
      </w:r>
      <w:r>
        <w:t>algorithm. The</w:t>
      </w:r>
      <w:r>
        <w:rPr>
          <w:spacing w:val="-5"/>
        </w:rPr>
        <w:t xml:space="preserve"> </w:t>
      </w:r>
      <w:r>
        <w:t>MISNR</w:t>
      </w:r>
      <w:r>
        <w:rPr>
          <w:spacing w:val="-5"/>
        </w:rPr>
        <w:t xml:space="preserve"> </w:t>
      </w:r>
      <w:r>
        <w:t>procedure</w:t>
      </w:r>
      <w:r>
        <w:rPr>
          <w:spacing w:val="-5"/>
        </w:rPr>
        <w:t xml:space="preserve"> </w:t>
      </w:r>
      <w:r>
        <w:t>of frequency</w:t>
      </w:r>
      <w:r>
        <w:rPr>
          <w:spacing w:val="-4"/>
        </w:rPr>
        <w:t xml:space="preserve"> </w:t>
      </w:r>
      <w:r>
        <w:t>management</w:t>
      </w:r>
      <w:r>
        <w:rPr>
          <w:spacing w:val="-3"/>
        </w:rPr>
        <w:t xml:space="preserve"> </w:t>
      </w:r>
      <w:r>
        <w:t>will</w:t>
      </w:r>
      <w:r>
        <w:rPr>
          <w:spacing w:val="-3"/>
        </w:rPr>
        <w:t xml:space="preserve"> </w:t>
      </w:r>
      <w:r>
        <w:t>be</w:t>
      </w:r>
      <w:r>
        <w:rPr>
          <w:spacing w:val="-4"/>
        </w:rPr>
        <w:t xml:space="preserve"> </w:t>
      </w:r>
      <w:r>
        <w:t>maintained</w:t>
      </w:r>
      <w:r>
        <w:rPr>
          <w:spacing w:val="-4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work. The</w:t>
      </w:r>
      <w:r>
        <w:rPr>
          <w:spacing w:val="-4"/>
        </w:rPr>
        <w:t xml:space="preserve"> </w:t>
      </w:r>
      <w:r>
        <w:t>adaptivity</w:t>
      </w:r>
      <w:r>
        <w:rPr>
          <w:spacing w:val="-4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cell</w:t>
      </w:r>
      <w:r>
        <w:rPr>
          <w:spacing w:val="-4"/>
        </w:rPr>
        <w:t xml:space="preserve"> </w:t>
      </w:r>
      <w:r>
        <w:t>center</w:t>
      </w:r>
      <w:r>
        <w:rPr>
          <w:spacing w:val="-4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direction</w:t>
      </w:r>
      <w:r>
        <w:rPr>
          <w:spacing w:val="-4"/>
        </w:rPr>
        <w:t xml:space="preserve"> </w:t>
      </w:r>
      <w:r>
        <w:t>for</w:t>
      </w:r>
      <w:r>
        <w:rPr>
          <w:spacing w:val="-4"/>
        </w:rPr>
        <w:t xml:space="preserve"> </w:t>
      </w:r>
      <w:r>
        <w:t>reusing cell</w:t>
      </w:r>
      <w:r>
        <w:rPr>
          <w:spacing w:val="-9"/>
        </w:rPr>
        <w:t xml:space="preserve"> </w:t>
      </w:r>
      <w:r>
        <w:t>energy</w:t>
      </w:r>
      <w:r>
        <w:rPr>
          <w:spacing w:val="-9"/>
        </w:rPr>
        <w:t xml:space="preserve"> </w:t>
      </w:r>
      <w:r>
        <w:t>through</w:t>
      </w:r>
      <w:r>
        <w:rPr>
          <w:spacing w:val="-9"/>
        </w:rPr>
        <w:t xml:space="preserve"> </w:t>
      </w:r>
      <w:r>
        <w:t>the</w:t>
      </w:r>
      <w:r>
        <w:rPr>
          <w:spacing w:val="-9"/>
        </w:rPr>
        <w:t xml:space="preserve"> </w:t>
      </w:r>
      <w:r>
        <w:t>MISNR</w:t>
      </w:r>
      <w:r>
        <w:rPr>
          <w:spacing w:val="-9"/>
        </w:rPr>
        <w:t xml:space="preserve"> </w:t>
      </w:r>
      <w:r>
        <w:t>strategy</w:t>
      </w:r>
      <w:r>
        <w:rPr>
          <w:spacing w:val="-9"/>
        </w:rPr>
        <w:t xml:space="preserve"> </w:t>
      </w:r>
      <w:r>
        <w:t>are</w:t>
      </w:r>
      <w:r>
        <w:rPr>
          <w:spacing w:val="-9"/>
        </w:rPr>
        <w:t xml:space="preserve"> </w:t>
      </w:r>
      <w:r>
        <w:t>designed</w:t>
      </w:r>
      <w:r>
        <w:rPr>
          <w:spacing w:val="-9"/>
        </w:rPr>
        <w:t xml:space="preserve"> </w:t>
      </w:r>
      <w:r>
        <w:t>in</w:t>
      </w:r>
      <w:r>
        <w:rPr>
          <w:spacing w:val="-9"/>
        </w:rPr>
        <w:t xml:space="preserve"> </w:t>
      </w:r>
      <w:r>
        <w:t>such</w:t>
      </w:r>
      <w:r>
        <w:rPr>
          <w:spacing w:val="-9"/>
        </w:rPr>
        <w:t xml:space="preserve"> </w:t>
      </w:r>
      <w:r>
        <w:t>a</w:t>
      </w:r>
      <w:r>
        <w:rPr>
          <w:spacing w:val="-9"/>
        </w:rPr>
        <w:t xml:space="preserve"> </w:t>
      </w:r>
      <w:r>
        <w:t>way</w:t>
      </w:r>
      <w:r>
        <w:rPr>
          <w:spacing w:val="-9"/>
        </w:rPr>
        <w:t xml:space="preserve"> </w:t>
      </w:r>
      <w:r>
        <w:t>that</w:t>
      </w:r>
      <w:r>
        <w:rPr>
          <w:spacing w:val="-9"/>
        </w:rPr>
        <w:t xml:space="preserve"> </w:t>
      </w:r>
      <w:r>
        <w:t>the</w:t>
      </w:r>
      <w:r>
        <w:rPr>
          <w:spacing w:val="-9"/>
        </w:rPr>
        <w:t xml:space="preserve"> </w:t>
      </w:r>
      <w:r>
        <w:t>frequency</w:t>
      </w:r>
      <w:r>
        <w:rPr>
          <w:spacing w:val="-9"/>
        </w:rPr>
        <w:t xml:space="preserve"> </w:t>
      </w:r>
      <w:r>
        <w:t>will</w:t>
      </w:r>
      <w:r>
        <w:rPr>
          <w:spacing w:val="-9"/>
        </w:rPr>
        <w:t xml:space="preserve"> </w:t>
      </w:r>
      <w:r>
        <w:t>be</w:t>
      </w:r>
      <w:r>
        <w:rPr>
          <w:spacing w:val="-9"/>
        </w:rPr>
        <w:t xml:space="preserve"> </w:t>
      </w:r>
      <w:r>
        <w:t>retrieved</w:t>
      </w:r>
      <w:r>
        <w:rPr>
          <w:spacing w:val="-9"/>
        </w:rPr>
        <w:t xml:space="preserve"> </w:t>
      </w:r>
      <w:r>
        <w:t>into</w:t>
      </w:r>
      <w:r>
        <w:rPr>
          <w:spacing w:val="-9"/>
        </w:rPr>
        <w:t xml:space="preserve"> </w:t>
      </w:r>
      <w:r>
        <w:t>fractional parts in the directed cell regions.</w:t>
      </w:r>
      <w:r>
        <w:rPr>
          <w:spacing w:val="31"/>
        </w:rPr>
        <w:t xml:space="preserve"> </w:t>
      </w:r>
      <w:r>
        <w:t>The collisions needed to be avoided in terms of the cell edge regions using nature and</w:t>
      </w:r>
      <w:r>
        <w:rPr>
          <w:spacing w:val="-5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amount</w:t>
      </w:r>
      <w:r>
        <w:rPr>
          <w:spacing w:val="-5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modulation</w:t>
      </w:r>
      <w:r>
        <w:rPr>
          <w:spacing w:val="-5"/>
        </w:rPr>
        <w:t xml:space="preserve"> </w:t>
      </w:r>
      <w:r>
        <w:t>power</w:t>
      </w:r>
      <w:r>
        <w:rPr>
          <w:spacing w:val="-5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cell</w:t>
      </w:r>
      <w:r>
        <w:rPr>
          <w:spacing w:val="-5"/>
        </w:rPr>
        <w:t xml:space="preserve"> </w:t>
      </w:r>
      <w:r>
        <w:t>possesses. So,</w:t>
      </w:r>
      <w:r>
        <w:rPr>
          <w:spacing w:val="-5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2-dimensional</w:t>
      </w:r>
      <w:r>
        <w:rPr>
          <w:spacing w:val="-5"/>
        </w:rPr>
        <w:t xml:space="preserve"> </w:t>
      </w:r>
      <w:r>
        <w:t>direction</w:t>
      </w:r>
      <w:r>
        <w:rPr>
          <w:spacing w:val="-5"/>
        </w:rPr>
        <w:t xml:space="preserve"> </w:t>
      </w:r>
      <w:r>
        <w:t>is</w:t>
      </w:r>
      <w:r>
        <w:rPr>
          <w:spacing w:val="-5"/>
        </w:rPr>
        <w:t xml:space="preserve"> </w:t>
      </w:r>
      <w:r>
        <w:t>directed</w:t>
      </w:r>
      <w:r>
        <w:rPr>
          <w:spacing w:val="-5"/>
        </w:rPr>
        <w:t xml:space="preserve"> </w:t>
      </w:r>
      <w:r>
        <w:t>in</w:t>
      </w:r>
      <w:r>
        <w:rPr>
          <w:spacing w:val="-5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algorithm</w:t>
      </w:r>
      <w:r>
        <w:rPr>
          <w:spacing w:val="-5"/>
        </w:rPr>
        <w:t xml:space="preserve"> </w:t>
      </w:r>
      <w:r>
        <w:t>for the frequency reusing tasks among the cell regions in the network.</w:t>
      </w:r>
    </w:p>
    <w:p w14:paraId="3B3EE9E6" w14:textId="77777777" w:rsidR="00BC030D" w:rsidRDefault="00BA562A" w:rsidP="00156AE8">
      <w:pPr>
        <w:pStyle w:val="Heading1"/>
        <w:spacing w:before="240" w:after="240"/>
        <w:ind w:left="0" w:right="0"/>
      </w:pPr>
      <w:r>
        <w:rPr>
          <w:spacing w:val="-2"/>
        </w:rPr>
        <w:t xml:space="preserve">PROPOSED SYSTEM: </w:t>
      </w:r>
      <w:r>
        <w:rPr>
          <w:spacing w:val="-4"/>
        </w:rPr>
        <w:t>AFFR</w:t>
      </w:r>
    </w:p>
    <w:p w14:paraId="779FF4E4" w14:textId="11713EB5" w:rsidR="00BB0833" w:rsidRDefault="00BA562A" w:rsidP="00156AE8">
      <w:pPr>
        <w:pStyle w:val="BodyText"/>
        <w:ind w:right="389" w:firstLine="288"/>
        <w:jc w:val="both"/>
        <w:rPr>
          <w:spacing w:val="34"/>
        </w:rPr>
      </w:pPr>
      <w:r>
        <w:t>The proposed scheme has been named Adaptive Fractional Frequency Reuse (AFFR) in Fig</w:t>
      </w:r>
      <w:r w:rsidR="006A5843">
        <w:t>ure</w:t>
      </w:r>
      <w:r>
        <w:t xml:space="preserve"> </w:t>
      </w:r>
      <w:r w:rsidR="00BB0833">
        <w:t>2</w:t>
      </w:r>
      <w:r>
        <w:t>.</w:t>
      </w:r>
      <w:r>
        <w:rPr>
          <w:spacing w:val="40"/>
        </w:rPr>
        <w:t xml:space="preserve"> </w:t>
      </w:r>
      <w:r w:rsidR="006B6BF6">
        <w:t>First</w:t>
      </w:r>
      <w:r>
        <w:t xml:space="preserve">, </w:t>
      </w:r>
      <w:r w:rsidR="006B6BF6">
        <w:t>cell</w:t>
      </w:r>
      <w:r>
        <w:t xml:space="preserve"> radius adaptivity is required to gain the optimal measure of the cell center and cell edge users.</w:t>
      </w:r>
      <w:r>
        <w:rPr>
          <w:spacing w:val="20"/>
        </w:rPr>
        <w:t xml:space="preserve"> </w:t>
      </w:r>
      <w:r>
        <w:t>The optimal measure is about 0.63 km for the city cell area, and slightly higher than this can be considered in the village area cell [1]. Then, the scheduling scheme must ensure an efficient and even distribution of frequency bands inside the cell users [5].</w:t>
      </w:r>
      <w:r>
        <w:rPr>
          <w:spacing w:val="36"/>
        </w:rPr>
        <w:t xml:space="preserve"> </w:t>
      </w:r>
      <w:r>
        <w:t>The threshold of radius shrinking or expanding depends on the design of engineers for a certain network zone. The</w:t>
      </w:r>
      <w:r>
        <w:rPr>
          <w:spacing w:val="-9"/>
        </w:rPr>
        <w:t xml:space="preserve"> </w:t>
      </w:r>
      <w:r>
        <w:t>MISNR</w:t>
      </w:r>
      <w:r>
        <w:rPr>
          <w:spacing w:val="-9"/>
        </w:rPr>
        <w:t xml:space="preserve"> </w:t>
      </w:r>
      <w:r>
        <w:t>scheduling</w:t>
      </w:r>
      <w:r>
        <w:rPr>
          <w:spacing w:val="-8"/>
        </w:rPr>
        <w:t xml:space="preserve"> </w:t>
      </w:r>
      <w:r>
        <w:t>is</w:t>
      </w:r>
      <w:r>
        <w:rPr>
          <w:spacing w:val="-9"/>
        </w:rPr>
        <w:t xml:space="preserve"> </w:t>
      </w:r>
      <w:r>
        <w:t>used</w:t>
      </w:r>
      <w:r>
        <w:rPr>
          <w:spacing w:val="-9"/>
        </w:rPr>
        <w:t xml:space="preserve"> </w:t>
      </w:r>
      <w:r>
        <w:t>in</w:t>
      </w:r>
      <w:r>
        <w:rPr>
          <w:spacing w:val="-8"/>
        </w:rPr>
        <w:t xml:space="preserve"> </w:t>
      </w:r>
      <w:r>
        <w:t>the</w:t>
      </w:r>
      <w:r>
        <w:rPr>
          <w:spacing w:val="-9"/>
        </w:rPr>
        <w:t xml:space="preserve"> </w:t>
      </w:r>
      <w:r>
        <w:t>proposed</w:t>
      </w:r>
      <w:r>
        <w:rPr>
          <w:spacing w:val="-9"/>
        </w:rPr>
        <w:t xml:space="preserve"> </w:t>
      </w:r>
      <w:r>
        <w:t>scheme</w:t>
      </w:r>
      <w:r>
        <w:rPr>
          <w:spacing w:val="-8"/>
        </w:rPr>
        <w:t xml:space="preserve"> </w:t>
      </w:r>
      <w:r>
        <w:t>as</w:t>
      </w:r>
      <w:r>
        <w:rPr>
          <w:spacing w:val="-9"/>
        </w:rPr>
        <w:t xml:space="preserve"> </w:t>
      </w:r>
      <w:r>
        <w:t>it</w:t>
      </w:r>
      <w:r>
        <w:rPr>
          <w:spacing w:val="-9"/>
        </w:rPr>
        <w:t xml:space="preserve"> </w:t>
      </w:r>
      <w:r>
        <w:t>gives</w:t>
      </w:r>
      <w:r>
        <w:rPr>
          <w:spacing w:val="-8"/>
        </w:rPr>
        <w:t xml:space="preserve"> </w:t>
      </w:r>
      <w:r>
        <w:t>privileges</w:t>
      </w:r>
      <w:r>
        <w:rPr>
          <w:spacing w:val="-9"/>
        </w:rPr>
        <w:t xml:space="preserve"> </w:t>
      </w:r>
      <w:r>
        <w:t>according</w:t>
      </w:r>
      <w:r>
        <w:rPr>
          <w:spacing w:val="-9"/>
        </w:rPr>
        <w:t xml:space="preserve"> </w:t>
      </w:r>
      <w:r>
        <w:t>to</w:t>
      </w:r>
      <w:r>
        <w:rPr>
          <w:spacing w:val="-8"/>
        </w:rPr>
        <w:t xml:space="preserve"> </w:t>
      </w:r>
      <w:r>
        <w:t>the</w:t>
      </w:r>
      <w:r>
        <w:rPr>
          <w:spacing w:val="-9"/>
        </w:rPr>
        <w:t xml:space="preserve"> </w:t>
      </w:r>
      <w:r>
        <w:t>SINR</w:t>
      </w:r>
      <w:r>
        <w:rPr>
          <w:spacing w:val="-8"/>
        </w:rPr>
        <w:t xml:space="preserve"> </w:t>
      </w:r>
      <w:r>
        <w:t>of</w:t>
      </w:r>
      <w:r>
        <w:rPr>
          <w:spacing w:val="-9"/>
        </w:rPr>
        <w:t xml:space="preserve"> </w:t>
      </w:r>
      <w:r>
        <w:t>the</w:t>
      </w:r>
      <w:r>
        <w:rPr>
          <w:spacing w:val="-9"/>
        </w:rPr>
        <w:t xml:space="preserve"> </w:t>
      </w:r>
      <w:r>
        <w:t>users</w:t>
      </w:r>
      <w:r>
        <w:rPr>
          <w:spacing w:val="-8"/>
        </w:rPr>
        <w:t xml:space="preserve"> </w:t>
      </w:r>
      <w:r>
        <w:t>in</w:t>
      </w:r>
      <w:r>
        <w:rPr>
          <w:spacing w:val="-9"/>
        </w:rPr>
        <w:t xml:space="preserve"> </w:t>
      </w:r>
      <w:r>
        <w:rPr>
          <w:spacing w:val="-5"/>
        </w:rPr>
        <w:t>the</w:t>
      </w:r>
      <w:r w:rsidR="0088214B">
        <w:rPr>
          <w:spacing w:val="-5"/>
        </w:rPr>
        <w:t xml:space="preserve"> </w:t>
      </w:r>
      <w:r w:rsidR="0088214B">
        <w:t>cell.</w:t>
      </w:r>
      <w:r w:rsidR="0088214B">
        <w:rPr>
          <w:spacing w:val="34"/>
        </w:rPr>
        <w:t xml:space="preserve"> </w:t>
      </w:r>
    </w:p>
    <w:p w14:paraId="4E82D4F3" w14:textId="6B4D12F7" w:rsidR="00BB0833" w:rsidRDefault="00260808" w:rsidP="00156AE8">
      <w:pPr>
        <w:pStyle w:val="BodyText"/>
        <w:ind w:right="389" w:firstLine="288"/>
        <w:jc w:val="both"/>
        <w:rPr>
          <w:spacing w:val="34"/>
        </w:rPr>
      </w:pPr>
      <w:r>
        <w:rPr>
          <w:noProof/>
          <w:spacing w:val="34"/>
          <w:lang w:bidi="bn-BD"/>
        </w:rPr>
        <w:drawing>
          <wp:anchor distT="0" distB="0" distL="114300" distR="114300" simplePos="0" relativeHeight="251661824" behindDoc="0" locked="0" layoutInCell="1" allowOverlap="1" wp14:anchorId="5EB8ED44" wp14:editId="415EC234">
            <wp:simplePos x="0" y="0"/>
            <wp:positionH relativeFrom="margin">
              <wp:posOffset>885825</wp:posOffset>
            </wp:positionH>
            <wp:positionV relativeFrom="paragraph">
              <wp:posOffset>235585</wp:posOffset>
            </wp:positionV>
            <wp:extent cx="4013200" cy="3392805"/>
            <wp:effectExtent l="0" t="0" r="0" b="0"/>
            <wp:wrapTopAndBottom/>
            <wp:docPr id="18" name="Image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3"/>
                    <pic:cNvPicPr>
                      <a:picLocks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13200" cy="3392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C304D84" w14:textId="18453571" w:rsidR="00BB0833" w:rsidRPr="006F3EB7" w:rsidRDefault="00BB0833" w:rsidP="00156AE8">
      <w:pPr>
        <w:pStyle w:val="BodyText"/>
        <w:spacing w:before="120"/>
        <w:jc w:val="center"/>
        <w:rPr>
          <w:sz w:val="18"/>
          <w:szCs w:val="18"/>
        </w:rPr>
      </w:pPr>
      <w:r w:rsidRPr="006F3EB7">
        <w:rPr>
          <w:b/>
          <w:bCs/>
          <w:sz w:val="18"/>
          <w:szCs w:val="18"/>
        </w:rPr>
        <w:t>FIGURE</w:t>
      </w:r>
      <w:r w:rsidRPr="006F3EB7">
        <w:rPr>
          <w:b/>
          <w:bCs/>
          <w:spacing w:val="-6"/>
          <w:sz w:val="18"/>
          <w:szCs w:val="18"/>
        </w:rPr>
        <w:t xml:space="preserve"> </w:t>
      </w:r>
      <w:r w:rsidRPr="006F3EB7">
        <w:rPr>
          <w:b/>
          <w:bCs/>
          <w:sz w:val="18"/>
          <w:szCs w:val="18"/>
        </w:rPr>
        <w:t>2.</w:t>
      </w:r>
      <w:r w:rsidRPr="006F3EB7">
        <w:rPr>
          <w:spacing w:val="5"/>
          <w:sz w:val="18"/>
          <w:szCs w:val="18"/>
        </w:rPr>
        <w:t xml:space="preserve"> </w:t>
      </w:r>
      <w:r w:rsidRPr="006F3EB7">
        <w:rPr>
          <w:sz w:val="18"/>
          <w:szCs w:val="18"/>
        </w:rPr>
        <w:t>Flowchart</w:t>
      </w:r>
      <w:r w:rsidRPr="006F3EB7">
        <w:rPr>
          <w:spacing w:val="-6"/>
          <w:sz w:val="18"/>
          <w:szCs w:val="18"/>
        </w:rPr>
        <w:t xml:space="preserve"> </w:t>
      </w:r>
      <w:r w:rsidRPr="006F3EB7">
        <w:rPr>
          <w:sz w:val="18"/>
          <w:szCs w:val="18"/>
        </w:rPr>
        <w:t>of</w:t>
      </w:r>
      <w:r w:rsidRPr="006F3EB7">
        <w:rPr>
          <w:spacing w:val="-6"/>
          <w:sz w:val="18"/>
          <w:szCs w:val="18"/>
        </w:rPr>
        <w:t xml:space="preserve"> </w:t>
      </w:r>
      <w:r w:rsidRPr="006F3EB7">
        <w:rPr>
          <w:sz w:val="18"/>
          <w:szCs w:val="18"/>
        </w:rPr>
        <w:t>the</w:t>
      </w:r>
      <w:r w:rsidRPr="006F3EB7">
        <w:rPr>
          <w:spacing w:val="-6"/>
          <w:sz w:val="18"/>
          <w:szCs w:val="18"/>
        </w:rPr>
        <w:t xml:space="preserve"> </w:t>
      </w:r>
      <w:r w:rsidR="006A5843">
        <w:rPr>
          <w:sz w:val="18"/>
          <w:szCs w:val="18"/>
        </w:rPr>
        <w:t>p</w:t>
      </w:r>
      <w:r w:rsidRPr="006F3EB7">
        <w:rPr>
          <w:sz w:val="18"/>
          <w:szCs w:val="18"/>
        </w:rPr>
        <w:t>roposed</w:t>
      </w:r>
      <w:r w:rsidRPr="006F3EB7">
        <w:rPr>
          <w:spacing w:val="-6"/>
          <w:sz w:val="18"/>
          <w:szCs w:val="18"/>
        </w:rPr>
        <w:t xml:space="preserve"> </w:t>
      </w:r>
      <w:r w:rsidR="006A5843">
        <w:rPr>
          <w:sz w:val="18"/>
          <w:szCs w:val="18"/>
        </w:rPr>
        <w:t>m</w:t>
      </w:r>
      <w:r w:rsidRPr="006F3EB7">
        <w:rPr>
          <w:sz w:val="18"/>
          <w:szCs w:val="18"/>
        </w:rPr>
        <w:t>odel</w:t>
      </w:r>
      <w:r w:rsidRPr="006F3EB7">
        <w:rPr>
          <w:spacing w:val="-6"/>
          <w:sz w:val="18"/>
          <w:szCs w:val="18"/>
        </w:rPr>
        <w:t xml:space="preserve"> </w:t>
      </w:r>
      <w:r w:rsidRPr="006F3EB7">
        <w:rPr>
          <w:sz w:val="18"/>
          <w:szCs w:val="18"/>
        </w:rPr>
        <w:t>of</w:t>
      </w:r>
      <w:r w:rsidRPr="006F3EB7">
        <w:rPr>
          <w:spacing w:val="-6"/>
          <w:sz w:val="18"/>
          <w:szCs w:val="18"/>
        </w:rPr>
        <w:t xml:space="preserve"> </w:t>
      </w:r>
      <w:r w:rsidRPr="006F3EB7">
        <w:rPr>
          <w:spacing w:val="-4"/>
          <w:sz w:val="18"/>
          <w:szCs w:val="18"/>
        </w:rPr>
        <w:t>AFFR</w:t>
      </w:r>
    </w:p>
    <w:p w14:paraId="341A6F43" w14:textId="77777777" w:rsidR="00BB0833" w:rsidRDefault="00BB0833" w:rsidP="00156AE8">
      <w:pPr>
        <w:pStyle w:val="BodyText"/>
        <w:ind w:right="389" w:firstLine="288"/>
        <w:jc w:val="both"/>
        <w:rPr>
          <w:spacing w:val="34"/>
        </w:rPr>
      </w:pPr>
    </w:p>
    <w:p w14:paraId="752B1A8E" w14:textId="39B87B38" w:rsidR="0088214B" w:rsidRDefault="0088214B" w:rsidP="00DF7525">
      <w:pPr>
        <w:pStyle w:val="BodyText"/>
        <w:ind w:firstLine="288"/>
        <w:jc w:val="both"/>
      </w:pPr>
      <w:r>
        <w:t xml:space="preserve">The Signal to Noise ratio can be considered as the </w:t>
      </w:r>
      <w:r w:rsidR="006B6BF6">
        <w:t>principal</w:t>
      </w:r>
      <w:r>
        <w:t xml:space="preserve"> parameter of this proposed scheme for cell radius changeability according to the requirement or user demand.</w:t>
      </w:r>
      <w:r>
        <w:rPr>
          <w:spacing w:val="32"/>
        </w:rPr>
        <w:t xml:space="preserve"> </w:t>
      </w:r>
      <w:r>
        <w:t>In Fig</w:t>
      </w:r>
      <w:r w:rsidR="006A5843">
        <w:t>ure</w:t>
      </w:r>
      <w:r>
        <w:t xml:space="preserve"> </w:t>
      </w:r>
      <w:r w:rsidR="00BB0833">
        <w:t>3</w:t>
      </w:r>
      <w:r>
        <w:t xml:space="preserve">, </w:t>
      </w:r>
      <w:r>
        <w:rPr>
          <w:i/>
        </w:rPr>
        <w:t xml:space="preserve">r1 </w:t>
      </w:r>
      <w:r>
        <w:t xml:space="preserve">and </w:t>
      </w:r>
      <w:r>
        <w:rPr>
          <w:i/>
        </w:rPr>
        <w:t xml:space="preserve">r2 </w:t>
      </w:r>
      <w:r>
        <w:t>stand for the cell center and cell edge</w:t>
      </w:r>
      <w:r>
        <w:rPr>
          <w:spacing w:val="-2"/>
        </w:rPr>
        <w:t xml:space="preserve"> </w:t>
      </w:r>
      <w:r>
        <w:t>radius,</w:t>
      </w:r>
      <w:r>
        <w:rPr>
          <w:spacing w:val="-1"/>
        </w:rPr>
        <w:t xml:space="preserve"> </w:t>
      </w:r>
      <w:r>
        <w:t>respectively,</w:t>
      </w:r>
      <w:r>
        <w:rPr>
          <w:spacing w:val="-1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Fig</w:t>
      </w:r>
      <w:r w:rsidR="00270756">
        <w:t>ure</w:t>
      </w:r>
      <w:r>
        <w:rPr>
          <w:spacing w:val="-2"/>
        </w:rPr>
        <w:t xml:space="preserve"> </w:t>
      </w:r>
      <w:r>
        <w:t>3</w:t>
      </w:r>
      <w:r>
        <w:rPr>
          <w:spacing w:val="-2"/>
        </w:rPr>
        <w:t xml:space="preserve"> </w:t>
      </w:r>
      <w:r>
        <w:t>shows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proposed</w:t>
      </w:r>
      <w:r>
        <w:rPr>
          <w:spacing w:val="-2"/>
        </w:rPr>
        <w:t xml:space="preserve"> </w:t>
      </w:r>
      <w:r>
        <w:t>model</w:t>
      </w:r>
      <w:r>
        <w:rPr>
          <w:spacing w:val="-2"/>
        </w:rPr>
        <w:t xml:space="preserve"> </w:t>
      </w:r>
      <w:r>
        <w:t>work</w:t>
      </w:r>
      <w:r>
        <w:rPr>
          <w:spacing w:val="-2"/>
        </w:rPr>
        <w:t xml:space="preserve"> </w:t>
      </w:r>
      <w:r>
        <w:t>follow.</w:t>
      </w:r>
      <w:r>
        <w:rPr>
          <w:spacing w:val="19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adaptation</w:t>
      </w:r>
      <w:r>
        <w:rPr>
          <w:spacing w:val="-2"/>
        </w:rPr>
        <w:t xml:space="preserve"> </w:t>
      </w:r>
      <w:r>
        <w:t>capability</w:t>
      </w:r>
      <w:r>
        <w:rPr>
          <w:spacing w:val="-2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cell centers</w:t>
      </w:r>
      <w:r>
        <w:rPr>
          <w:spacing w:val="-7"/>
        </w:rPr>
        <w:t xml:space="preserve"> </w:t>
      </w:r>
      <w:r w:rsidR="006B6BF6">
        <w:t>is</w:t>
      </w:r>
      <w:r>
        <w:rPr>
          <w:spacing w:val="-5"/>
        </w:rPr>
        <w:t xml:space="preserve"> </w:t>
      </w:r>
      <w:r>
        <w:t>ensured</w:t>
      </w:r>
      <w:r>
        <w:rPr>
          <w:spacing w:val="-5"/>
        </w:rPr>
        <w:t xml:space="preserve"> </w:t>
      </w:r>
      <w:r>
        <w:t>in</w:t>
      </w:r>
      <w:r>
        <w:rPr>
          <w:spacing w:val="-5"/>
        </w:rPr>
        <w:t xml:space="preserve"> </w:t>
      </w:r>
      <w:r>
        <w:t>such</w:t>
      </w:r>
      <w:r>
        <w:rPr>
          <w:spacing w:val="-5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manner</w:t>
      </w:r>
      <w:r>
        <w:rPr>
          <w:spacing w:val="-5"/>
        </w:rPr>
        <w:t xml:space="preserve"> </w:t>
      </w:r>
      <w:r>
        <w:t>that</w:t>
      </w:r>
      <w:r>
        <w:rPr>
          <w:spacing w:val="-5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radius</w:t>
      </w:r>
      <w:r>
        <w:rPr>
          <w:spacing w:val="-5"/>
        </w:rPr>
        <w:t xml:space="preserve"> </w:t>
      </w:r>
      <w:r>
        <w:t>can</w:t>
      </w:r>
      <w:r>
        <w:rPr>
          <w:spacing w:val="-5"/>
        </w:rPr>
        <w:t xml:space="preserve"> </w:t>
      </w:r>
      <w:r>
        <w:t>increase</w:t>
      </w:r>
      <w:r>
        <w:rPr>
          <w:spacing w:val="-5"/>
        </w:rPr>
        <w:t xml:space="preserve"> </w:t>
      </w:r>
      <w:r>
        <w:t>if</w:t>
      </w:r>
      <w:r>
        <w:rPr>
          <w:spacing w:val="-5"/>
        </w:rPr>
        <w:t xml:space="preserve"> </w:t>
      </w:r>
      <w:r>
        <w:t>there</w:t>
      </w:r>
      <w:r>
        <w:rPr>
          <w:spacing w:val="-5"/>
        </w:rPr>
        <w:t xml:space="preserve"> </w:t>
      </w:r>
      <w:r>
        <w:t>is</w:t>
      </w:r>
      <w:r>
        <w:rPr>
          <w:spacing w:val="-5"/>
        </w:rPr>
        <w:t xml:space="preserve"> </w:t>
      </w:r>
      <w:r>
        <w:t>high</w:t>
      </w:r>
      <w:r>
        <w:rPr>
          <w:spacing w:val="-5"/>
        </w:rPr>
        <w:t xml:space="preserve"> </w:t>
      </w:r>
      <w:r>
        <w:t>demand</w:t>
      </w:r>
      <w:r>
        <w:rPr>
          <w:spacing w:val="-5"/>
        </w:rPr>
        <w:t xml:space="preserve"> </w:t>
      </w:r>
      <w:r>
        <w:t>in</w:t>
      </w:r>
      <w:r>
        <w:rPr>
          <w:spacing w:val="-5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cell</w:t>
      </w:r>
      <w:r>
        <w:rPr>
          <w:spacing w:val="-5"/>
        </w:rPr>
        <w:t xml:space="preserve"> </w:t>
      </w:r>
      <w:r>
        <w:t>edge</w:t>
      </w:r>
      <w:r>
        <w:rPr>
          <w:spacing w:val="-5"/>
        </w:rPr>
        <w:t xml:space="preserve"> </w:t>
      </w:r>
      <w:r>
        <w:t>and</w:t>
      </w:r>
      <w:r>
        <w:rPr>
          <w:spacing w:val="-5"/>
        </w:rPr>
        <w:t xml:space="preserve"> </w:t>
      </w:r>
      <w:r>
        <w:t>decrease in the opposite case.</w:t>
      </w:r>
      <w:r>
        <w:rPr>
          <w:spacing w:val="27"/>
        </w:rPr>
        <w:t xml:space="preserve"> </w:t>
      </w:r>
      <w:r>
        <w:t>The detection has been based on the density of users in the cell.</w:t>
      </w:r>
      <w:r>
        <w:rPr>
          <w:spacing w:val="27"/>
        </w:rPr>
        <w:t xml:space="preserve"> </w:t>
      </w:r>
      <w:r>
        <w:t xml:space="preserve">The SINR </w:t>
      </w:r>
      <w:r w:rsidR="006B6BF6">
        <w:t>is</w:t>
      </w:r>
      <w:r>
        <w:t xml:space="preserve"> the measure of a certain network traffic in the cell. The MISNR scheduling is done with the precedence of a smaller SINR in the cell.</w:t>
      </w:r>
      <w:r>
        <w:rPr>
          <w:spacing w:val="21"/>
        </w:rPr>
        <w:t xml:space="preserve"> </w:t>
      </w:r>
      <w:r>
        <w:t xml:space="preserve">Next, the co-channel is indicated by the 2-dimensional directions for variables </w:t>
      </w:r>
      <w:r>
        <w:rPr>
          <w:i/>
        </w:rPr>
        <w:t xml:space="preserve">i </w:t>
      </w:r>
      <w:r>
        <w:t xml:space="preserve">and </w:t>
      </w:r>
      <w:r>
        <w:rPr>
          <w:i/>
        </w:rPr>
        <w:t>j</w:t>
      </w:r>
      <w:r>
        <w:t>. It is used to locate the co-channel for frequency reuse in cells.</w:t>
      </w:r>
    </w:p>
    <w:p w14:paraId="11A6A2CA" w14:textId="5F40D95C" w:rsidR="00BC030D" w:rsidRDefault="00260808" w:rsidP="00156AE8">
      <w:pPr>
        <w:pStyle w:val="BodyText"/>
        <w:spacing w:before="70"/>
      </w:pPr>
      <w:r>
        <w:rPr>
          <w:noProof/>
          <w:lang w:bidi="bn-BD"/>
        </w:rPr>
        <w:lastRenderedPageBreak/>
        <w:drawing>
          <wp:anchor distT="0" distB="0" distL="0" distR="0" simplePos="0" relativeHeight="251654656" behindDoc="1" locked="0" layoutInCell="1" allowOverlap="1" wp14:anchorId="77732BEE" wp14:editId="4CC3F0B6">
            <wp:simplePos x="0" y="0"/>
            <wp:positionH relativeFrom="margin">
              <wp:align>center</wp:align>
            </wp:positionH>
            <wp:positionV relativeFrom="paragraph">
              <wp:posOffset>205740</wp:posOffset>
            </wp:positionV>
            <wp:extent cx="2414220" cy="1554480"/>
            <wp:effectExtent l="0" t="0" r="5715" b="7620"/>
            <wp:wrapTopAndBottom/>
            <wp:docPr id="15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"/>
                    <pic:cNvPicPr>
                      <a:picLocks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4220" cy="1554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0BFD3C2" w14:textId="77777777" w:rsidR="00BC030D" w:rsidRPr="0088214B" w:rsidRDefault="00BA562A" w:rsidP="00156AE8">
      <w:pPr>
        <w:pStyle w:val="BodyText"/>
        <w:spacing w:before="120"/>
        <w:jc w:val="center"/>
        <w:rPr>
          <w:sz w:val="18"/>
          <w:szCs w:val="18"/>
        </w:rPr>
      </w:pPr>
      <w:r w:rsidRPr="0088214B">
        <w:rPr>
          <w:b/>
          <w:bCs/>
          <w:sz w:val="18"/>
          <w:szCs w:val="18"/>
        </w:rPr>
        <w:t>FIGURE</w:t>
      </w:r>
      <w:r w:rsidRPr="0088214B">
        <w:rPr>
          <w:b/>
          <w:bCs/>
          <w:spacing w:val="-7"/>
          <w:sz w:val="18"/>
          <w:szCs w:val="18"/>
        </w:rPr>
        <w:t xml:space="preserve"> </w:t>
      </w:r>
      <w:r w:rsidR="00BB0833">
        <w:rPr>
          <w:b/>
          <w:bCs/>
          <w:sz w:val="18"/>
          <w:szCs w:val="18"/>
        </w:rPr>
        <w:t>3</w:t>
      </w:r>
      <w:r w:rsidR="0090482A" w:rsidRPr="0088214B">
        <w:rPr>
          <w:b/>
          <w:bCs/>
          <w:sz w:val="18"/>
          <w:szCs w:val="18"/>
        </w:rPr>
        <w:t>.</w:t>
      </w:r>
      <w:r w:rsidRPr="0088214B">
        <w:rPr>
          <w:spacing w:val="3"/>
          <w:sz w:val="18"/>
          <w:szCs w:val="18"/>
        </w:rPr>
        <w:t xml:space="preserve"> </w:t>
      </w:r>
      <w:r w:rsidRPr="0088214B">
        <w:rPr>
          <w:sz w:val="18"/>
          <w:szCs w:val="18"/>
        </w:rPr>
        <w:t>Adaptive</w:t>
      </w:r>
      <w:r w:rsidRPr="0088214B">
        <w:rPr>
          <w:spacing w:val="-7"/>
          <w:sz w:val="18"/>
          <w:szCs w:val="18"/>
        </w:rPr>
        <w:t xml:space="preserve"> </w:t>
      </w:r>
      <w:r w:rsidRPr="0088214B">
        <w:rPr>
          <w:sz w:val="18"/>
          <w:szCs w:val="18"/>
        </w:rPr>
        <w:t>Cell-edge</w:t>
      </w:r>
      <w:r w:rsidRPr="0088214B">
        <w:rPr>
          <w:spacing w:val="-7"/>
          <w:sz w:val="18"/>
          <w:szCs w:val="18"/>
        </w:rPr>
        <w:t xml:space="preserve"> </w:t>
      </w:r>
      <w:r w:rsidRPr="0088214B">
        <w:rPr>
          <w:sz w:val="18"/>
          <w:szCs w:val="18"/>
        </w:rPr>
        <w:t>and</w:t>
      </w:r>
      <w:r w:rsidRPr="0088214B">
        <w:rPr>
          <w:spacing w:val="-7"/>
          <w:sz w:val="18"/>
          <w:szCs w:val="18"/>
        </w:rPr>
        <w:t xml:space="preserve"> </w:t>
      </w:r>
      <w:r w:rsidRPr="0088214B">
        <w:rPr>
          <w:sz w:val="18"/>
          <w:szCs w:val="18"/>
        </w:rPr>
        <w:t>Cell</w:t>
      </w:r>
      <w:r w:rsidRPr="0088214B">
        <w:rPr>
          <w:spacing w:val="-7"/>
          <w:sz w:val="18"/>
          <w:szCs w:val="18"/>
        </w:rPr>
        <w:t xml:space="preserve"> </w:t>
      </w:r>
      <w:r w:rsidRPr="0088214B">
        <w:rPr>
          <w:sz w:val="18"/>
          <w:szCs w:val="18"/>
        </w:rPr>
        <w:t>Center</w:t>
      </w:r>
      <w:r w:rsidRPr="0088214B">
        <w:rPr>
          <w:spacing w:val="-7"/>
          <w:sz w:val="18"/>
          <w:szCs w:val="18"/>
        </w:rPr>
        <w:t xml:space="preserve"> </w:t>
      </w:r>
      <w:r w:rsidRPr="0088214B">
        <w:rPr>
          <w:spacing w:val="-2"/>
          <w:sz w:val="18"/>
          <w:szCs w:val="18"/>
        </w:rPr>
        <w:t>Radius</w:t>
      </w:r>
    </w:p>
    <w:p w14:paraId="1A2B920B" w14:textId="77777777" w:rsidR="00BC030D" w:rsidRDefault="00BA562A" w:rsidP="00156AE8">
      <w:pPr>
        <w:pStyle w:val="Heading1"/>
        <w:spacing w:before="240" w:after="240"/>
        <w:ind w:left="0" w:right="0"/>
      </w:pPr>
      <w:r>
        <w:rPr>
          <w:spacing w:val="-2"/>
        </w:rPr>
        <w:t>PERFORMANCE, THROUGHPUT</w:t>
      </w:r>
      <w:r>
        <w:rPr>
          <w:spacing w:val="-1"/>
        </w:rPr>
        <w:t xml:space="preserve"> </w:t>
      </w:r>
      <w:r>
        <w:rPr>
          <w:spacing w:val="-2"/>
        </w:rPr>
        <w:t>AND</w:t>
      </w:r>
      <w:r>
        <w:rPr>
          <w:spacing w:val="-1"/>
        </w:rPr>
        <w:t xml:space="preserve"> </w:t>
      </w:r>
      <w:r>
        <w:rPr>
          <w:spacing w:val="-2"/>
        </w:rPr>
        <w:t>EFFICIENCY</w:t>
      </w:r>
    </w:p>
    <w:p w14:paraId="148E7E4D" w14:textId="26037847" w:rsidR="00BC030D" w:rsidRPr="00BB0833" w:rsidRDefault="00BA562A" w:rsidP="00156AE8">
      <w:pPr>
        <w:pStyle w:val="BodyText"/>
        <w:ind w:firstLine="288"/>
        <w:jc w:val="both"/>
        <w:rPr>
          <w:spacing w:val="-5"/>
        </w:rPr>
      </w:pPr>
      <w:r>
        <w:t>The Soft Frequency Reuse scheme is divided into multiple blocks of power levels.</w:t>
      </w:r>
      <w:r>
        <w:rPr>
          <w:spacing w:val="40"/>
        </w:rPr>
        <w:t xml:space="preserve"> </w:t>
      </w:r>
      <w:r>
        <w:t>The FFR scheme is efficient in such</w:t>
      </w:r>
      <w:r>
        <w:rPr>
          <w:spacing w:val="-10"/>
        </w:rPr>
        <w:t xml:space="preserve"> </w:t>
      </w:r>
      <w:r>
        <w:t>a</w:t>
      </w:r>
      <w:r>
        <w:rPr>
          <w:spacing w:val="-10"/>
        </w:rPr>
        <w:t xml:space="preserve"> </w:t>
      </w:r>
      <w:r>
        <w:t>manner</w:t>
      </w:r>
      <w:r>
        <w:rPr>
          <w:spacing w:val="-10"/>
        </w:rPr>
        <w:t xml:space="preserve"> </w:t>
      </w:r>
      <w:r>
        <w:t>compared</w:t>
      </w:r>
      <w:r>
        <w:rPr>
          <w:spacing w:val="-10"/>
        </w:rPr>
        <w:t xml:space="preserve"> </w:t>
      </w:r>
      <w:r>
        <w:t>to</w:t>
      </w:r>
      <w:r>
        <w:rPr>
          <w:spacing w:val="-10"/>
        </w:rPr>
        <w:t xml:space="preserve"> </w:t>
      </w:r>
      <w:r>
        <w:t>the</w:t>
      </w:r>
      <w:r>
        <w:rPr>
          <w:spacing w:val="-10"/>
        </w:rPr>
        <w:t xml:space="preserve"> </w:t>
      </w:r>
      <w:r>
        <w:t>Soft</w:t>
      </w:r>
      <w:r>
        <w:rPr>
          <w:spacing w:val="-10"/>
        </w:rPr>
        <w:t xml:space="preserve"> </w:t>
      </w:r>
      <w:r>
        <w:t>Frequency</w:t>
      </w:r>
      <w:r>
        <w:rPr>
          <w:spacing w:val="-10"/>
        </w:rPr>
        <w:t xml:space="preserve"> </w:t>
      </w:r>
      <w:r>
        <w:t>Reuse</w:t>
      </w:r>
      <w:r>
        <w:rPr>
          <w:spacing w:val="-10"/>
        </w:rPr>
        <w:t xml:space="preserve"> </w:t>
      </w:r>
      <w:r>
        <w:t>(SFR)</w:t>
      </w:r>
      <w:r>
        <w:rPr>
          <w:spacing w:val="-10"/>
        </w:rPr>
        <w:t xml:space="preserve"> </w:t>
      </w:r>
      <w:r>
        <w:t>model</w:t>
      </w:r>
      <w:r>
        <w:rPr>
          <w:spacing w:val="-10"/>
        </w:rPr>
        <w:t xml:space="preserve"> </w:t>
      </w:r>
      <w:r>
        <w:t>as</w:t>
      </w:r>
      <w:r>
        <w:rPr>
          <w:spacing w:val="-10"/>
        </w:rPr>
        <w:t xml:space="preserve"> </w:t>
      </w:r>
      <w:r>
        <w:t>it</w:t>
      </w:r>
      <w:r>
        <w:rPr>
          <w:spacing w:val="-10"/>
        </w:rPr>
        <w:t xml:space="preserve"> </w:t>
      </w:r>
      <w:r>
        <w:t>uses</w:t>
      </w:r>
      <w:r>
        <w:rPr>
          <w:spacing w:val="-10"/>
        </w:rPr>
        <w:t xml:space="preserve"> </w:t>
      </w:r>
      <w:r>
        <w:t>the</w:t>
      </w:r>
      <w:r>
        <w:rPr>
          <w:spacing w:val="-10"/>
        </w:rPr>
        <w:t xml:space="preserve"> </w:t>
      </w:r>
      <w:r>
        <w:t>same</w:t>
      </w:r>
      <w:r>
        <w:rPr>
          <w:spacing w:val="-10"/>
        </w:rPr>
        <w:t xml:space="preserve"> </w:t>
      </w:r>
      <w:r>
        <w:t>power</w:t>
      </w:r>
      <w:r>
        <w:rPr>
          <w:spacing w:val="-10"/>
        </w:rPr>
        <w:t xml:space="preserve"> </w:t>
      </w:r>
      <w:r>
        <w:t>level</w:t>
      </w:r>
      <w:r>
        <w:rPr>
          <w:spacing w:val="-10"/>
        </w:rPr>
        <w:t xml:space="preserve"> </w:t>
      </w:r>
      <w:r>
        <w:t>in</w:t>
      </w:r>
      <w:r>
        <w:rPr>
          <w:spacing w:val="-10"/>
        </w:rPr>
        <w:t xml:space="preserve"> </w:t>
      </w:r>
      <w:r>
        <w:t>the</w:t>
      </w:r>
      <w:r>
        <w:rPr>
          <w:spacing w:val="-10"/>
        </w:rPr>
        <w:t xml:space="preserve"> </w:t>
      </w:r>
      <w:r>
        <w:t>entity</w:t>
      </w:r>
      <w:r>
        <w:rPr>
          <w:spacing w:val="-10"/>
        </w:rPr>
        <w:t xml:space="preserve"> </w:t>
      </w:r>
      <w:r>
        <w:t>blocks [12].</w:t>
      </w:r>
      <w:r>
        <w:rPr>
          <w:spacing w:val="37"/>
        </w:rPr>
        <w:t xml:space="preserve"> </w:t>
      </w:r>
      <w:r>
        <w:t>The interference is less in the proposed FFR model, as there is no sharing of frequency bands among the cell edge and cell center users.</w:t>
      </w:r>
      <w:r>
        <w:rPr>
          <w:spacing w:val="22"/>
        </w:rPr>
        <w:t xml:space="preserve"> </w:t>
      </w:r>
      <w:r>
        <w:t>As per Fig</w:t>
      </w:r>
      <w:r w:rsidR="00270756">
        <w:t>ure</w:t>
      </w:r>
      <w:r>
        <w:t xml:space="preserve"> 2 in the proposed model, there is a different radius readings (</w:t>
      </w:r>
      <w:r>
        <w:rPr>
          <w:i/>
        </w:rPr>
        <w:t>r</w:t>
      </w:r>
      <w:proofErr w:type="gramStart"/>
      <w:r>
        <w:rPr>
          <w:i/>
        </w:rPr>
        <w:t>1,r</w:t>
      </w:r>
      <w:proofErr w:type="gramEnd"/>
      <w:r>
        <w:rPr>
          <w:i/>
        </w:rPr>
        <w:t>2</w:t>
      </w:r>
      <w:r>
        <w:t>) for the cell</w:t>
      </w:r>
      <w:r>
        <w:rPr>
          <w:spacing w:val="-8"/>
        </w:rPr>
        <w:t xml:space="preserve"> </w:t>
      </w:r>
      <w:r>
        <w:t>center</w:t>
      </w:r>
      <w:r>
        <w:rPr>
          <w:spacing w:val="-8"/>
        </w:rPr>
        <w:t xml:space="preserve"> </w:t>
      </w:r>
      <w:r>
        <w:t>and</w:t>
      </w:r>
      <w:r>
        <w:rPr>
          <w:spacing w:val="-8"/>
        </w:rPr>
        <w:t xml:space="preserve"> </w:t>
      </w:r>
      <w:r>
        <w:t>edge</w:t>
      </w:r>
      <w:r>
        <w:rPr>
          <w:spacing w:val="-8"/>
        </w:rPr>
        <w:t xml:space="preserve"> </w:t>
      </w:r>
      <w:r>
        <w:t>zone</w:t>
      </w:r>
      <w:r>
        <w:rPr>
          <w:spacing w:val="-8"/>
        </w:rPr>
        <w:t xml:space="preserve"> </w:t>
      </w:r>
      <w:r>
        <w:t>of</w:t>
      </w:r>
      <w:r>
        <w:rPr>
          <w:spacing w:val="-8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t>cell. As</w:t>
      </w:r>
      <w:r>
        <w:rPr>
          <w:spacing w:val="-8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t>scheduling</w:t>
      </w:r>
      <w:r>
        <w:rPr>
          <w:spacing w:val="-8"/>
        </w:rPr>
        <w:t xml:space="preserve"> </w:t>
      </w:r>
      <w:r>
        <w:t>is</w:t>
      </w:r>
      <w:r>
        <w:rPr>
          <w:spacing w:val="-8"/>
        </w:rPr>
        <w:t xml:space="preserve"> </w:t>
      </w:r>
      <w:r>
        <w:t>based</w:t>
      </w:r>
      <w:r>
        <w:rPr>
          <w:spacing w:val="-8"/>
        </w:rPr>
        <w:t xml:space="preserve"> </w:t>
      </w:r>
      <w:r>
        <w:t>on</w:t>
      </w:r>
      <w:r>
        <w:rPr>
          <w:spacing w:val="-8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t>precedence</w:t>
      </w:r>
      <w:r>
        <w:rPr>
          <w:spacing w:val="-8"/>
        </w:rPr>
        <w:t xml:space="preserve"> </w:t>
      </w:r>
      <w:r>
        <w:t>of</w:t>
      </w:r>
      <w:r>
        <w:rPr>
          <w:spacing w:val="-8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t>lower</w:t>
      </w:r>
      <w:r>
        <w:rPr>
          <w:spacing w:val="-8"/>
        </w:rPr>
        <w:t xml:space="preserve"> </w:t>
      </w:r>
      <w:r>
        <w:t>SINR</w:t>
      </w:r>
      <w:r>
        <w:rPr>
          <w:spacing w:val="-8"/>
        </w:rPr>
        <w:t xml:space="preserve"> </w:t>
      </w:r>
      <w:r>
        <w:t>users</w:t>
      </w:r>
      <w:r>
        <w:rPr>
          <w:spacing w:val="-8"/>
        </w:rPr>
        <w:t xml:space="preserve"> </w:t>
      </w:r>
      <w:r>
        <w:t>in</w:t>
      </w:r>
      <w:r>
        <w:rPr>
          <w:spacing w:val="-8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t>cell, it</w:t>
      </w:r>
      <w:r>
        <w:rPr>
          <w:spacing w:val="-2"/>
        </w:rPr>
        <w:t xml:space="preserve"> </w:t>
      </w:r>
      <w:r>
        <w:t>may</w:t>
      </w:r>
      <w:r>
        <w:rPr>
          <w:spacing w:val="-2"/>
        </w:rPr>
        <w:t xml:space="preserve"> </w:t>
      </w:r>
      <w:r>
        <w:t>be</w:t>
      </w:r>
      <w:r>
        <w:rPr>
          <w:spacing w:val="-2"/>
        </w:rPr>
        <w:t xml:space="preserve"> </w:t>
      </w:r>
      <w:r>
        <w:t>beneficial</w:t>
      </w:r>
      <w:r>
        <w:rPr>
          <w:spacing w:val="-2"/>
        </w:rPr>
        <w:t xml:space="preserve"> </w:t>
      </w:r>
      <w:r>
        <w:t>for</w:t>
      </w:r>
      <w:r>
        <w:rPr>
          <w:spacing w:val="-2"/>
        </w:rPr>
        <w:t xml:space="preserve"> </w:t>
      </w:r>
      <w:r>
        <w:t>all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cell</w:t>
      </w:r>
      <w:r>
        <w:rPr>
          <w:spacing w:val="-2"/>
        </w:rPr>
        <w:t xml:space="preserve"> </w:t>
      </w:r>
      <w:r>
        <w:t>users</w:t>
      </w:r>
      <w:r>
        <w:rPr>
          <w:spacing w:val="-2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get</w:t>
      </w:r>
      <w:r>
        <w:rPr>
          <w:spacing w:val="-2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fair</w:t>
      </w:r>
      <w:r>
        <w:rPr>
          <w:spacing w:val="-2"/>
        </w:rPr>
        <w:t xml:space="preserve"> </w:t>
      </w:r>
      <w:r>
        <w:t>distribution</w:t>
      </w:r>
      <w:r>
        <w:rPr>
          <w:spacing w:val="-2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frequency</w:t>
      </w:r>
      <w:r>
        <w:rPr>
          <w:spacing w:val="-2"/>
        </w:rPr>
        <w:t xml:space="preserve"> </w:t>
      </w:r>
      <w:r>
        <w:t>bands</w:t>
      </w:r>
      <w:r>
        <w:rPr>
          <w:spacing w:val="-2"/>
        </w:rPr>
        <w:t xml:space="preserve"> </w:t>
      </w:r>
      <w:r>
        <w:t>for</w:t>
      </w:r>
      <w:r>
        <w:rPr>
          <w:spacing w:val="-2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successful</w:t>
      </w:r>
      <w:r>
        <w:rPr>
          <w:spacing w:val="-2"/>
        </w:rPr>
        <w:t xml:space="preserve"> </w:t>
      </w:r>
      <w:r>
        <w:t>communication process.</w:t>
      </w:r>
      <w:r>
        <w:rPr>
          <w:spacing w:val="35"/>
        </w:rPr>
        <w:t xml:space="preserve"> </w:t>
      </w:r>
      <w:r>
        <w:t>The users in the system get evenly balanced frequency signals as per the requirement.</w:t>
      </w:r>
      <w:r>
        <w:rPr>
          <w:spacing w:val="35"/>
        </w:rPr>
        <w:t xml:space="preserve"> </w:t>
      </w:r>
      <w:r>
        <w:t>The possibilities of interference</w:t>
      </w:r>
      <w:r>
        <w:rPr>
          <w:spacing w:val="3"/>
        </w:rPr>
        <w:t xml:space="preserve"> </w:t>
      </w:r>
      <w:r>
        <w:t>in</w:t>
      </w:r>
      <w:r>
        <w:rPr>
          <w:spacing w:val="3"/>
        </w:rPr>
        <w:t xml:space="preserve"> </w:t>
      </w:r>
      <w:r>
        <w:t>the</w:t>
      </w:r>
      <w:r>
        <w:rPr>
          <w:spacing w:val="3"/>
        </w:rPr>
        <w:t xml:space="preserve"> </w:t>
      </w:r>
      <w:r>
        <w:t>cell</w:t>
      </w:r>
      <w:r>
        <w:rPr>
          <w:spacing w:val="3"/>
        </w:rPr>
        <w:t xml:space="preserve"> </w:t>
      </w:r>
      <w:r>
        <w:t>should</w:t>
      </w:r>
      <w:r>
        <w:rPr>
          <w:spacing w:val="3"/>
        </w:rPr>
        <w:t xml:space="preserve"> </w:t>
      </w:r>
      <w:r>
        <w:t>be</w:t>
      </w:r>
      <w:r>
        <w:rPr>
          <w:spacing w:val="3"/>
        </w:rPr>
        <w:t xml:space="preserve"> </w:t>
      </w:r>
      <w:r>
        <w:t>as</w:t>
      </w:r>
      <w:r>
        <w:rPr>
          <w:spacing w:val="3"/>
        </w:rPr>
        <w:t xml:space="preserve"> </w:t>
      </w:r>
      <w:r>
        <w:t>low</w:t>
      </w:r>
      <w:r>
        <w:rPr>
          <w:spacing w:val="4"/>
        </w:rPr>
        <w:t xml:space="preserve"> </w:t>
      </w:r>
      <w:r>
        <w:t>as</w:t>
      </w:r>
      <w:r>
        <w:rPr>
          <w:spacing w:val="3"/>
        </w:rPr>
        <w:t xml:space="preserve"> </w:t>
      </w:r>
      <w:r>
        <w:rPr>
          <w:i/>
        </w:rPr>
        <w:t>r1&lt;r2</w:t>
      </w:r>
      <w:r>
        <w:rPr>
          <w:i/>
          <w:spacing w:val="3"/>
        </w:rPr>
        <w:t xml:space="preserve"> </w:t>
      </w:r>
      <w:r>
        <w:t>in</w:t>
      </w:r>
      <w:r>
        <w:rPr>
          <w:spacing w:val="3"/>
        </w:rPr>
        <w:t xml:space="preserve"> </w:t>
      </w:r>
      <w:r>
        <w:t>this</w:t>
      </w:r>
      <w:r>
        <w:rPr>
          <w:spacing w:val="3"/>
        </w:rPr>
        <w:t xml:space="preserve"> </w:t>
      </w:r>
      <w:r>
        <w:t>model.</w:t>
      </w:r>
      <w:r>
        <w:rPr>
          <w:spacing w:val="31"/>
        </w:rPr>
        <w:t xml:space="preserve"> </w:t>
      </w:r>
      <w:r>
        <w:t>The</w:t>
      </w:r>
      <w:r>
        <w:rPr>
          <w:spacing w:val="3"/>
        </w:rPr>
        <w:t xml:space="preserve"> </w:t>
      </w:r>
      <w:r>
        <w:t>reusing</w:t>
      </w:r>
      <w:r>
        <w:rPr>
          <w:spacing w:val="3"/>
        </w:rPr>
        <w:t xml:space="preserve"> </w:t>
      </w:r>
      <w:r w:rsidR="006B6BF6">
        <w:t>manners</w:t>
      </w:r>
      <w:r>
        <w:rPr>
          <w:spacing w:val="3"/>
        </w:rPr>
        <w:t xml:space="preserve"> </w:t>
      </w:r>
      <w:r>
        <w:t>is</w:t>
      </w:r>
      <w:r>
        <w:rPr>
          <w:spacing w:val="3"/>
        </w:rPr>
        <w:t xml:space="preserve"> </w:t>
      </w:r>
      <w:r>
        <w:t>also</w:t>
      </w:r>
      <w:r>
        <w:rPr>
          <w:spacing w:val="3"/>
        </w:rPr>
        <w:t xml:space="preserve"> </w:t>
      </w:r>
      <w:r>
        <w:t>very</w:t>
      </w:r>
      <w:r>
        <w:rPr>
          <w:spacing w:val="4"/>
        </w:rPr>
        <w:t xml:space="preserve"> </w:t>
      </w:r>
      <w:r w:rsidR="006B6BF6">
        <w:t>cost-effective,</w:t>
      </w:r>
      <w:r>
        <w:rPr>
          <w:spacing w:val="3"/>
        </w:rPr>
        <w:t xml:space="preserve"> </w:t>
      </w:r>
      <w:r>
        <w:rPr>
          <w:spacing w:val="-5"/>
        </w:rPr>
        <w:t>and</w:t>
      </w:r>
      <w:r w:rsidR="0088214B">
        <w:rPr>
          <w:spacing w:val="-5"/>
        </w:rPr>
        <w:t xml:space="preserve"> </w:t>
      </w:r>
      <w:r w:rsidR="0088214B">
        <w:t>the</w:t>
      </w:r>
      <w:r w:rsidR="0088214B">
        <w:rPr>
          <w:spacing w:val="-8"/>
        </w:rPr>
        <w:t xml:space="preserve"> </w:t>
      </w:r>
      <w:r w:rsidR="0088214B">
        <w:t>energy</w:t>
      </w:r>
      <w:r w:rsidR="0088214B">
        <w:rPr>
          <w:spacing w:val="-7"/>
        </w:rPr>
        <w:t xml:space="preserve"> </w:t>
      </w:r>
      <w:r w:rsidR="0088214B">
        <w:t>consumption</w:t>
      </w:r>
      <w:r w:rsidR="0088214B">
        <w:rPr>
          <w:spacing w:val="-8"/>
        </w:rPr>
        <w:t xml:space="preserve"> </w:t>
      </w:r>
      <w:r w:rsidR="0088214B">
        <w:t>is</w:t>
      </w:r>
      <w:r w:rsidR="0088214B">
        <w:rPr>
          <w:spacing w:val="-7"/>
        </w:rPr>
        <w:t xml:space="preserve"> </w:t>
      </w:r>
      <w:r w:rsidR="0088214B">
        <w:t>very</w:t>
      </w:r>
      <w:r w:rsidR="0088214B">
        <w:rPr>
          <w:spacing w:val="-7"/>
        </w:rPr>
        <w:t xml:space="preserve"> </w:t>
      </w:r>
      <w:r w:rsidR="0088214B">
        <w:t>low</w:t>
      </w:r>
      <w:r w:rsidR="0088214B">
        <w:rPr>
          <w:spacing w:val="-8"/>
        </w:rPr>
        <w:t xml:space="preserve"> </w:t>
      </w:r>
      <w:r w:rsidR="0088214B">
        <w:rPr>
          <w:spacing w:val="-2"/>
        </w:rPr>
        <w:t xml:space="preserve">[13]. </w:t>
      </w:r>
      <w:r w:rsidR="0088214B">
        <w:t xml:space="preserve">The above description supports that the enhanced adaptive cellular frequency reuse model </w:t>
      </w:r>
      <w:r w:rsidR="006B6BF6">
        <w:t>can provide</w:t>
      </w:r>
      <w:r w:rsidR="0088214B">
        <w:t xml:space="preserve"> satisfactory throughput through the efficient use of frequency signals in the network.</w:t>
      </w:r>
      <w:r w:rsidR="0088214B">
        <w:rPr>
          <w:spacing w:val="-5"/>
        </w:rPr>
        <w:t xml:space="preserve"> </w:t>
      </w:r>
    </w:p>
    <w:p w14:paraId="398FFC55" w14:textId="77777777" w:rsidR="0088214B" w:rsidRDefault="0088214B" w:rsidP="00156AE8">
      <w:pPr>
        <w:pStyle w:val="Heading1"/>
        <w:spacing w:before="240" w:after="240"/>
        <w:ind w:left="0" w:right="0"/>
      </w:pPr>
      <w:r>
        <w:rPr>
          <w:spacing w:val="-4"/>
        </w:rPr>
        <w:t>SIMULATION</w:t>
      </w:r>
      <w:r>
        <w:t xml:space="preserve"> </w:t>
      </w:r>
      <w:r>
        <w:rPr>
          <w:spacing w:val="-2"/>
        </w:rPr>
        <w:t>PROCESS</w:t>
      </w:r>
    </w:p>
    <w:p w14:paraId="63D010BC" w14:textId="77777777" w:rsidR="0088214B" w:rsidRDefault="0088214B" w:rsidP="00156AE8">
      <w:pPr>
        <w:pStyle w:val="Heading2"/>
        <w:spacing w:before="240" w:after="240"/>
        <w:ind w:left="0" w:right="0"/>
      </w:pPr>
      <w:r>
        <w:rPr>
          <w:spacing w:val="-2"/>
        </w:rPr>
        <w:t>Environment</w:t>
      </w:r>
      <w:r>
        <w:rPr>
          <w:spacing w:val="-8"/>
        </w:rPr>
        <w:t xml:space="preserve"> </w:t>
      </w:r>
      <w:r>
        <w:rPr>
          <w:spacing w:val="-2"/>
        </w:rPr>
        <w:t>Description</w:t>
      </w:r>
    </w:p>
    <w:p w14:paraId="7B266195" w14:textId="6C9B0338" w:rsidR="00BB0833" w:rsidRDefault="0088214B" w:rsidP="006F3EB7">
      <w:pPr>
        <w:pStyle w:val="BodyText"/>
        <w:ind w:firstLine="288"/>
        <w:jc w:val="both"/>
      </w:pPr>
      <w:r>
        <w:t>The</w:t>
      </w:r>
      <w:r>
        <w:rPr>
          <w:spacing w:val="-13"/>
        </w:rPr>
        <w:t xml:space="preserve"> </w:t>
      </w:r>
      <w:r>
        <w:t>network</w:t>
      </w:r>
      <w:r>
        <w:rPr>
          <w:spacing w:val="-12"/>
        </w:rPr>
        <w:t xml:space="preserve"> </w:t>
      </w:r>
      <w:r>
        <w:t>is</w:t>
      </w:r>
      <w:r>
        <w:rPr>
          <w:spacing w:val="-13"/>
        </w:rPr>
        <w:t xml:space="preserve"> </w:t>
      </w:r>
      <w:r>
        <w:t>assumed</w:t>
      </w:r>
      <w:r>
        <w:rPr>
          <w:spacing w:val="-12"/>
        </w:rPr>
        <w:t xml:space="preserve"> </w:t>
      </w:r>
      <w:r>
        <w:t>to</w:t>
      </w:r>
      <w:r>
        <w:rPr>
          <w:spacing w:val="-13"/>
        </w:rPr>
        <w:t xml:space="preserve"> </w:t>
      </w:r>
      <w:r>
        <w:t>be</w:t>
      </w:r>
      <w:r>
        <w:rPr>
          <w:spacing w:val="-12"/>
        </w:rPr>
        <w:t xml:space="preserve"> </w:t>
      </w:r>
      <w:r>
        <w:t>a</w:t>
      </w:r>
      <w:r>
        <w:rPr>
          <w:spacing w:val="-13"/>
        </w:rPr>
        <w:t xml:space="preserve"> </w:t>
      </w:r>
      <w:r>
        <w:t>cellular</w:t>
      </w:r>
      <w:r>
        <w:rPr>
          <w:spacing w:val="-12"/>
        </w:rPr>
        <w:t xml:space="preserve"> </w:t>
      </w:r>
      <w:r>
        <w:t>communication</w:t>
      </w:r>
      <w:r>
        <w:rPr>
          <w:spacing w:val="-13"/>
        </w:rPr>
        <w:t xml:space="preserve"> </w:t>
      </w:r>
      <w:r>
        <w:t>network</w:t>
      </w:r>
      <w:r>
        <w:rPr>
          <w:spacing w:val="-12"/>
        </w:rPr>
        <w:t xml:space="preserve"> </w:t>
      </w:r>
      <w:r>
        <w:t>with</w:t>
      </w:r>
      <w:r>
        <w:rPr>
          <w:spacing w:val="-13"/>
        </w:rPr>
        <w:t xml:space="preserve"> </w:t>
      </w:r>
      <w:r>
        <w:t>several</w:t>
      </w:r>
      <w:r>
        <w:rPr>
          <w:spacing w:val="-12"/>
        </w:rPr>
        <w:t xml:space="preserve"> </w:t>
      </w:r>
      <w:r>
        <w:t>cells</w:t>
      </w:r>
      <w:r>
        <w:rPr>
          <w:spacing w:val="-13"/>
        </w:rPr>
        <w:t xml:space="preserve"> </w:t>
      </w:r>
      <w:r>
        <w:t>in</w:t>
      </w:r>
      <w:r>
        <w:rPr>
          <w:spacing w:val="-12"/>
        </w:rPr>
        <w:t xml:space="preserve"> </w:t>
      </w:r>
      <w:r>
        <w:t>its</w:t>
      </w:r>
      <w:r>
        <w:rPr>
          <w:spacing w:val="-13"/>
        </w:rPr>
        <w:t xml:space="preserve"> </w:t>
      </w:r>
      <w:r>
        <w:t>region.</w:t>
      </w:r>
      <w:r>
        <w:rPr>
          <w:spacing w:val="-12"/>
        </w:rPr>
        <w:t xml:space="preserve"> </w:t>
      </w:r>
      <w:r>
        <w:t>There</w:t>
      </w:r>
      <w:r>
        <w:rPr>
          <w:spacing w:val="-13"/>
        </w:rPr>
        <w:t xml:space="preserve"> </w:t>
      </w:r>
      <w:r>
        <w:t>are</w:t>
      </w:r>
      <w:r>
        <w:rPr>
          <w:spacing w:val="-12"/>
        </w:rPr>
        <w:t xml:space="preserve"> </w:t>
      </w:r>
      <w:r>
        <w:t>base</w:t>
      </w:r>
      <w:r>
        <w:rPr>
          <w:spacing w:val="-13"/>
        </w:rPr>
        <w:t xml:space="preserve"> </w:t>
      </w:r>
      <w:r>
        <w:t>stations for down-link communication to the end devices in the network cells.</w:t>
      </w:r>
      <w:r>
        <w:rPr>
          <w:spacing w:val="40"/>
        </w:rPr>
        <w:t xml:space="preserve"> </w:t>
      </w:r>
      <w:r>
        <w:t xml:space="preserve">Each of the </w:t>
      </w:r>
      <w:r w:rsidR="006B6BF6">
        <w:t>cells</w:t>
      </w:r>
      <w:r>
        <w:t xml:space="preserve"> is divided into channels.</w:t>
      </w:r>
      <w:r>
        <w:rPr>
          <w:spacing w:val="40"/>
        </w:rPr>
        <w:t xml:space="preserve"> </w:t>
      </w:r>
      <w:r>
        <w:t>It needs</w:t>
      </w:r>
      <w:r>
        <w:rPr>
          <w:spacing w:val="-13"/>
        </w:rPr>
        <w:t xml:space="preserve"> </w:t>
      </w:r>
      <w:r>
        <w:t>to</w:t>
      </w:r>
      <w:r>
        <w:rPr>
          <w:spacing w:val="-12"/>
        </w:rPr>
        <w:t xml:space="preserve"> </w:t>
      </w:r>
      <w:r>
        <w:t>be</w:t>
      </w:r>
      <w:r>
        <w:rPr>
          <w:spacing w:val="-13"/>
        </w:rPr>
        <w:t xml:space="preserve"> </w:t>
      </w:r>
      <w:r>
        <w:t>kept</w:t>
      </w:r>
      <w:r>
        <w:rPr>
          <w:spacing w:val="-12"/>
        </w:rPr>
        <w:t xml:space="preserve"> </w:t>
      </w:r>
      <w:r>
        <w:t>in</w:t>
      </w:r>
      <w:r>
        <w:rPr>
          <w:spacing w:val="-13"/>
        </w:rPr>
        <w:t xml:space="preserve"> </w:t>
      </w:r>
      <w:r>
        <w:t>mind</w:t>
      </w:r>
      <w:r>
        <w:rPr>
          <w:spacing w:val="-12"/>
        </w:rPr>
        <w:t xml:space="preserve"> </w:t>
      </w:r>
      <w:r>
        <w:t>that</w:t>
      </w:r>
      <w:r>
        <w:rPr>
          <w:spacing w:val="-13"/>
        </w:rPr>
        <w:t xml:space="preserve"> </w:t>
      </w:r>
      <w:r>
        <w:t>there</w:t>
      </w:r>
      <w:r>
        <w:rPr>
          <w:spacing w:val="-12"/>
        </w:rPr>
        <w:t xml:space="preserve"> </w:t>
      </w:r>
      <w:r>
        <w:t>should</w:t>
      </w:r>
      <w:r>
        <w:rPr>
          <w:spacing w:val="-13"/>
        </w:rPr>
        <w:t xml:space="preserve"> </w:t>
      </w:r>
      <w:r>
        <w:t>not</w:t>
      </w:r>
      <w:r>
        <w:rPr>
          <w:spacing w:val="-12"/>
        </w:rPr>
        <w:t xml:space="preserve"> </w:t>
      </w:r>
      <w:r>
        <w:t>be</w:t>
      </w:r>
      <w:r>
        <w:rPr>
          <w:spacing w:val="-13"/>
        </w:rPr>
        <w:t xml:space="preserve"> </w:t>
      </w:r>
      <w:r>
        <w:t>any</w:t>
      </w:r>
      <w:r>
        <w:rPr>
          <w:spacing w:val="-12"/>
        </w:rPr>
        <w:t xml:space="preserve"> </w:t>
      </w:r>
      <w:r>
        <w:t>unwanted</w:t>
      </w:r>
      <w:r>
        <w:rPr>
          <w:spacing w:val="-13"/>
        </w:rPr>
        <w:t xml:space="preserve"> </w:t>
      </w:r>
      <w:r>
        <w:t>co-channel</w:t>
      </w:r>
      <w:r>
        <w:rPr>
          <w:spacing w:val="-12"/>
        </w:rPr>
        <w:t xml:space="preserve"> </w:t>
      </w:r>
      <w:r>
        <w:t>interference,</w:t>
      </w:r>
      <w:r>
        <w:rPr>
          <w:spacing w:val="-13"/>
        </w:rPr>
        <w:t xml:space="preserve"> </w:t>
      </w:r>
      <w:r>
        <w:t>which</w:t>
      </w:r>
      <w:r>
        <w:rPr>
          <w:spacing w:val="-12"/>
        </w:rPr>
        <w:t xml:space="preserve"> </w:t>
      </w:r>
      <w:r>
        <w:t>can</w:t>
      </w:r>
      <w:r>
        <w:rPr>
          <w:spacing w:val="-13"/>
        </w:rPr>
        <w:t xml:space="preserve"> </w:t>
      </w:r>
      <w:r>
        <w:t>create</w:t>
      </w:r>
      <w:r>
        <w:rPr>
          <w:spacing w:val="-12"/>
        </w:rPr>
        <w:t xml:space="preserve"> </w:t>
      </w:r>
      <w:r>
        <w:t>issues.</w:t>
      </w:r>
      <w:r>
        <w:rPr>
          <w:spacing w:val="-2"/>
        </w:rPr>
        <w:t xml:space="preserve"> </w:t>
      </w:r>
      <w:r>
        <w:t>Table 1 shows the different simulation parameters of the proposed model.</w:t>
      </w:r>
    </w:p>
    <w:p w14:paraId="4316C388" w14:textId="77777777" w:rsidR="00ED10BE" w:rsidRDefault="00ED10BE" w:rsidP="006F3EB7">
      <w:pPr>
        <w:pStyle w:val="BodyText"/>
        <w:ind w:firstLine="288"/>
        <w:jc w:val="both"/>
      </w:pPr>
    </w:p>
    <w:p w14:paraId="0A7A7889" w14:textId="77777777" w:rsidR="00BC030D" w:rsidRPr="006F3EB7" w:rsidRDefault="00BA562A" w:rsidP="006F3EB7">
      <w:pPr>
        <w:pStyle w:val="BodyText"/>
        <w:spacing w:before="120"/>
        <w:jc w:val="center"/>
        <w:rPr>
          <w:sz w:val="18"/>
          <w:szCs w:val="18"/>
        </w:rPr>
      </w:pPr>
      <w:r w:rsidRPr="006F3EB7">
        <w:rPr>
          <w:b/>
          <w:bCs/>
          <w:sz w:val="18"/>
          <w:szCs w:val="18"/>
        </w:rPr>
        <w:t>TABLE</w:t>
      </w:r>
      <w:r w:rsidRPr="006F3EB7">
        <w:rPr>
          <w:b/>
          <w:bCs/>
          <w:spacing w:val="-9"/>
          <w:sz w:val="18"/>
          <w:szCs w:val="18"/>
        </w:rPr>
        <w:t xml:space="preserve"> </w:t>
      </w:r>
      <w:r w:rsidRPr="006F3EB7">
        <w:rPr>
          <w:b/>
          <w:bCs/>
          <w:sz w:val="18"/>
          <w:szCs w:val="18"/>
        </w:rPr>
        <w:t>1</w:t>
      </w:r>
      <w:r w:rsidR="00754731" w:rsidRPr="006F3EB7">
        <w:rPr>
          <w:b/>
          <w:bCs/>
          <w:sz w:val="18"/>
          <w:szCs w:val="18"/>
        </w:rPr>
        <w:t>.</w:t>
      </w:r>
      <w:r w:rsidRPr="006F3EB7">
        <w:rPr>
          <w:spacing w:val="1"/>
          <w:sz w:val="18"/>
          <w:szCs w:val="18"/>
        </w:rPr>
        <w:t xml:space="preserve"> </w:t>
      </w:r>
      <w:r w:rsidRPr="006F3EB7">
        <w:rPr>
          <w:sz w:val="18"/>
          <w:szCs w:val="18"/>
        </w:rPr>
        <w:t>Simulation</w:t>
      </w:r>
      <w:r w:rsidRPr="006F3EB7">
        <w:rPr>
          <w:spacing w:val="-9"/>
          <w:sz w:val="18"/>
          <w:szCs w:val="18"/>
        </w:rPr>
        <w:t xml:space="preserve"> </w:t>
      </w:r>
      <w:r w:rsidRPr="006F3EB7">
        <w:rPr>
          <w:sz w:val="18"/>
          <w:szCs w:val="18"/>
        </w:rPr>
        <w:t>parameters</w:t>
      </w:r>
      <w:r w:rsidRPr="006F3EB7">
        <w:rPr>
          <w:spacing w:val="-8"/>
          <w:sz w:val="18"/>
          <w:szCs w:val="18"/>
        </w:rPr>
        <w:t xml:space="preserve"> </w:t>
      </w:r>
      <w:r w:rsidRPr="006F3EB7">
        <w:rPr>
          <w:sz w:val="18"/>
          <w:szCs w:val="18"/>
        </w:rPr>
        <w:t>of</w:t>
      </w:r>
      <w:r w:rsidRPr="006F3EB7">
        <w:rPr>
          <w:spacing w:val="-9"/>
          <w:sz w:val="18"/>
          <w:szCs w:val="18"/>
        </w:rPr>
        <w:t xml:space="preserve"> </w:t>
      </w:r>
      <w:r w:rsidRPr="006F3EB7">
        <w:rPr>
          <w:sz w:val="18"/>
          <w:szCs w:val="18"/>
        </w:rPr>
        <w:t>the</w:t>
      </w:r>
      <w:r w:rsidRPr="006F3EB7">
        <w:rPr>
          <w:spacing w:val="-9"/>
          <w:sz w:val="18"/>
          <w:szCs w:val="18"/>
        </w:rPr>
        <w:t xml:space="preserve"> </w:t>
      </w:r>
      <w:r w:rsidRPr="006F3EB7">
        <w:rPr>
          <w:sz w:val="18"/>
          <w:szCs w:val="18"/>
        </w:rPr>
        <w:t>proposed</w:t>
      </w:r>
      <w:r w:rsidRPr="006F3EB7">
        <w:rPr>
          <w:spacing w:val="-8"/>
          <w:sz w:val="18"/>
          <w:szCs w:val="18"/>
        </w:rPr>
        <w:t xml:space="preserve"> </w:t>
      </w:r>
      <w:r w:rsidRPr="006F3EB7">
        <w:rPr>
          <w:spacing w:val="-2"/>
          <w:sz w:val="18"/>
          <w:szCs w:val="18"/>
        </w:rPr>
        <w:t>model</w:t>
      </w:r>
    </w:p>
    <w:tbl>
      <w:tblPr>
        <w:tblW w:w="0" w:type="auto"/>
        <w:jc w:val="center"/>
        <w:tblBorders>
          <w:bottom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40"/>
        <w:gridCol w:w="4230"/>
      </w:tblGrid>
      <w:tr w:rsidR="00CE3407" w:rsidRPr="006F3EB7" w14:paraId="4D7FC725" w14:textId="77777777" w:rsidTr="006F3EB7">
        <w:trPr>
          <w:cantSplit/>
          <w:trHeight w:val="288"/>
          <w:jc w:val="center"/>
        </w:trPr>
        <w:tc>
          <w:tcPr>
            <w:tcW w:w="41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176EC65C" w14:textId="77777777" w:rsidR="00CE3407" w:rsidRPr="006F3EB7" w:rsidRDefault="00CE3407" w:rsidP="006F3EB7">
            <w:pPr>
              <w:rPr>
                <w:sz w:val="18"/>
                <w:szCs w:val="18"/>
                <w:lang w:val="en-GB" w:eastAsia="en-GB"/>
              </w:rPr>
            </w:pPr>
            <w:r w:rsidRPr="006F3EB7">
              <w:rPr>
                <w:b/>
                <w:sz w:val="18"/>
                <w:szCs w:val="18"/>
              </w:rPr>
              <w:t>Simulation</w:t>
            </w:r>
            <w:r w:rsidRPr="006F3EB7">
              <w:rPr>
                <w:b/>
                <w:spacing w:val="-10"/>
                <w:sz w:val="18"/>
                <w:szCs w:val="18"/>
              </w:rPr>
              <w:t xml:space="preserve"> </w:t>
            </w:r>
            <w:r w:rsidRPr="006F3EB7">
              <w:rPr>
                <w:b/>
                <w:spacing w:val="-2"/>
                <w:sz w:val="18"/>
                <w:szCs w:val="18"/>
              </w:rPr>
              <w:t>Parameter</w:t>
            </w:r>
          </w:p>
        </w:tc>
        <w:tc>
          <w:tcPr>
            <w:tcW w:w="42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0FBC7FCE" w14:textId="50EE2399" w:rsidR="00CE3407" w:rsidRPr="006F3EB7" w:rsidRDefault="00CE3407" w:rsidP="006F3EB7">
            <w:pPr>
              <w:tabs>
                <w:tab w:val="left" w:pos="4749"/>
              </w:tabs>
              <w:spacing w:before="19"/>
              <w:rPr>
                <w:b/>
                <w:sz w:val="18"/>
                <w:szCs w:val="18"/>
              </w:rPr>
            </w:pPr>
            <w:r w:rsidRPr="006F3EB7">
              <w:rPr>
                <w:b/>
                <w:spacing w:val="-2"/>
                <w:sz w:val="18"/>
                <w:szCs w:val="18"/>
              </w:rPr>
              <w:t>Description</w:t>
            </w:r>
          </w:p>
        </w:tc>
      </w:tr>
      <w:tr w:rsidR="00CE3407" w:rsidRPr="00CE3407" w14:paraId="6134D66B" w14:textId="77777777" w:rsidTr="006F3EB7">
        <w:trPr>
          <w:cantSplit/>
          <w:trHeight w:val="287"/>
          <w:jc w:val="center"/>
        </w:trPr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A07B0F5" w14:textId="77777777" w:rsidR="00CE3407" w:rsidRDefault="00CE3407" w:rsidP="00156AE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Simulation</w:t>
            </w:r>
            <w:r>
              <w:rPr>
                <w:spacing w:val="-9"/>
                <w:sz w:val="20"/>
                <w:szCs w:val="20"/>
              </w:rPr>
              <w:t xml:space="preserve"> </w:t>
            </w:r>
            <w:r>
              <w:rPr>
                <w:spacing w:val="-2"/>
                <w:sz w:val="20"/>
                <w:szCs w:val="20"/>
              </w:rPr>
              <w:t>platform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41C6AAA" w14:textId="77777777" w:rsidR="00CE3407" w:rsidRDefault="00CE3407" w:rsidP="00156AE8">
            <w:pPr>
              <w:jc w:val="both"/>
              <w:rPr>
                <w:sz w:val="20"/>
                <w:szCs w:val="20"/>
                <w:lang w:val="en-GB" w:eastAsia="en-GB"/>
              </w:rPr>
            </w:pPr>
            <w:r>
              <w:rPr>
                <w:i/>
                <w:sz w:val="20"/>
                <w:szCs w:val="20"/>
              </w:rPr>
              <w:t>MATLAB</w:t>
            </w:r>
            <w:r>
              <w:rPr>
                <w:i/>
                <w:spacing w:val="-11"/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</w:rPr>
              <w:t>R0219</w:t>
            </w:r>
            <w:r>
              <w:rPr>
                <w:i/>
                <w:spacing w:val="-10"/>
                <w:sz w:val="20"/>
                <w:szCs w:val="20"/>
              </w:rPr>
              <w:t xml:space="preserve"> </w:t>
            </w:r>
            <w:r>
              <w:rPr>
                <w:spacing w:val="-2"/>
                <w:sz w:val="20"/>
                <w:szCs w:val="20"/>
              </w:rPr>
              <w:t>version</w:t>
            </w:r>
          </w:p>
        </w:tc>
      </w:tr>
      <w:tr w:rsidR="00CE3407" w:rsidRPr="00CE3407" w14:paraId="607761D1" w14:textId="77777777" w:rsidTr="006F3EB7">
        <w:trPr>
          <w:cantSplit/>
          <w:trHeight w:val="287"/>
          <w:jc w:val="center"/>
        </w:trPr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312BED5" w14:textId="77777777" w:rsidR="00CE3407" w:rsidRDefault="00CE3407" w:rsidP="00156AE8">
            <w:pPr>
              <w:jc w:val="both"/>
              <w:rPr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Simulation</w:t>
            </w:r>
            <w:r>
              <w:rPr>
                <w:spacing w:val="-1"/>
                <w:sz w:val="20"/>
                <w:szCs w:val="20"/>
              </w:rPr>
              <w:t xml:space="preserve"> </w:t>
            </w:r>
            <w:r>
              <w:rPr>
                <w:spacing w:val="-2"/>
                <w:sz w:val="20"/>
                <w:szCs w:val="20"/>
              </w:rPr>
              <w:t>Target</w:t>
            </w:r>
            <w:r>
              <w:rPr>
                <w:spacing w:val="-1"/>
                <w:sz w:val="20"/>
                <w:szCs w:val="20"/>
              </w:rPr>
              <w:t xml:space="preserve"> </w:t>
            </w:r>
            <w:r>
              <w:rPr>
                <w:spacing w:val="-2"/>
                <w:sz w:val="20"/>
                <w:szCs w:val="20"/>
              </w:rPr>
              <w:t>environment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12FC3CD" w14:textId="77777777" w:rsidR="00CE3407" w:rsidRDefault="00CE3407" w:rsidP="00156AE8">
            <w:pPr>
              <w:jc w:val="both"/>
              <w:rPr>
                <w:sz w:val="20"/>
                <w:szCs w:val="20"/>
                <w:lang w:val="en-GB" w:eastAsia="en-GB"/>
              </w:rPr>
            </w:pPr>
            <w:r>
              <w:rPr>
                <w:sz w:val="20"/>
                <w:szCs w:val="20"/>
              </w:rPr>
              <w:t>Cellular</w:t>
            </w:r>
            <w:r>
              <w:rPr>
                <w:spacing w:val="-10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communication</w:t>
            </w:r>
            <w:r>
              <w:rPr>
                <w:spacing w:val="-9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with</w:t>
            </w:r>
            <w:r>
              <w:rPr>
                <w:spacing w:val="-10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cell-divided</w:t>
            </w:r>
            <w:r>
              <w:rPr>
                <w:spacing w:val="-9"/>
                <w:sz w:val="20"/>
                <w:szCs w:val="20"/>
              </w:rPr>
              <w:t xml:space="preserve"> </w:t>
            </w:r>
            <w:r>
              <w:rPr>
                <w:spacing w:val="-2"/>
                <w:sz w:val="20"/>
                <w:szCs w:val="20"/>
              </w:rPr>
              <w:t>regions</w:t>
            </w:r>
          </w:p>
        </w:tc>
      </w:tr>
      <w:tr w:rsidR="00CE3407" w:rsidRPr="00CE3407" w14:paraId="45E975E3" w14:textId="77777777" w:rsidTr="006F3EB7">
        <w:trPr>
          <w:cantSplit/>
          <w:trHeight w:val="302"/>
          <w:jc w:val="center"/>
        </w:trPr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EF080AA" w14:textId="77777777" w:rsidR="00CE3407" w:rsidRDefault="00CE3407" w:rsidP="00156AE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Area</w:t>
            </w:r>
            <w:r>
              <w:rPr>
                <w:spacing w:val="-4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of</w:t>
            </w:r>
            <w:r>
              <w:rPr>
                <w:spacing w:val="-3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the</w:t>
            </w:r>
            <w:r>
              <w:rPr>
                <w:spacing w:val="-4"/>
                <w:sz w:val="20"/>
                <w:szCs w:val="20"/>
              </w:rPr>
              <w:t xml:space="preserve"> </w:t>
            </w:r>
            <w:r>
              <w:rPr>
                <w:spacing w:val="-2"/>
                <w:sz w:val="20"/>
                <w:szCs w:val="20"/>
              </w:rPr>
              <w:t>network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B84EF9F" w14:textId="77777777" w:rsidR="00CE3407" w:rsidRDefault="00CE3407" w:rsidP="00156AE8">
            <w:pPr>
              <w:jc w:val="both"/>
              <w:rPr>
                <w:sz w:val="20"/>
                <w:szCs w:val="20"/>
                <w:lang w:val="en-GB" w:eastAsia="en-GB"/>
              </w:rPr>
            </w:pPr>
            <w:r>
              <w:rPr>
                <w:sz w:val="20"/>
                <w:szCs w:val="20"/>
              </w:rPr>
              <w:t>45</w:t>
            </w:r>
            <w:r>
              <w:rPr>
                <w:spacing w:val="-3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sq.</w:t>
            </w:r>
            <w:r>
              <w:rPr>
                <w:spacing w:val="8"/>
                <w:sz w:val="20"/>
                <w:szCs w:val="20"/>
              </w:rPr>
              <w:t xml:space="preserve"> </w:t>
            </w:r>
            <w:r>
              <w:rPr>
                <w:spacing w:val="-2"/>
                <w:sz w:val="20"/>
                <w:szCs w:val="20"/>
              </w:rPr>
              <w:t>kilometers</w:t>
            </w:r>
          </w:p>
        </w:tc>
      </w:tr>
      <w:tr w:rsidR="00CE3407" w:rsidRPr="00CE3407" w14:paraId="22889BE7" w14:textId="77777777" w:rsidTr="006F3EB7">
        <w:trPr>
          <w:cantSplit/>
          <w:trHeight w:val="302"/>
          <w:jc w:val="center"/>
        </w:trPr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85C581D" w14:textId="77777777" w:rsidR="00CE3407" w:rsidRDefault="00CE3407" w:rsidP="00156AE8">
            <w:pPr>
              <w:tabs>
                <w:tab w:val="right" w:pos="5167"/>
              </w:tabs>
              <w:ind w:left="39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Number</w:t>
            </w:r>
            <w:r>
              <w:rPr>
                <w:spacing w:val="-5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of</w:t>
            </w:r>
            <w:r>
              <w:rPr>
                <w:spacing w:val="-5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cells</w:t>
            </w:r>
            <w:r>
              <w:rPr>
                <w:spacing w:val="-4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cluster</w:t>
            </w:r>
            <w:r>
              <w:rPr>
                <w:spacing w:val="-5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size</w:t>
            </w:r>
            <w:r>
              <w:rPr>
                <w:spacing w:val="-5"/>
                <w:sz w:val="20"/>
                <w:szCs w:val="20"/>
              </w:rPr>
              <w:t xml:space="preserve"> (</w:t>
            </w:r>
            <w:r>
              <w:rPr>
                <w:i/>
                <w:spacing w:val="-5"/>
                <w:sz w:val="20"/>
                <w:szCs w:val="20"/>
              </w:rPr>
              <w:t>N</w:t>
            </w:r>
            <w:r>
              <w:rPr>
                <w:spacing w:val="-5"/>
                <w:sz w:val="20"/>
                <w:szCs w:val="20"/>
              </w:rPr>
              <w:t>)</w:t>
            </w:r>
          </w:p>
          <w:p w14:paraId="79AD116B" w14:textId="77777777" w:rsidR="00CE3407" w:rsidRDefault="00CE3407" w:rsidP="00156AE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The</w:t>
            </w:r>
            <w:r>
              <w:rPr>
                <w:spacing w:val="-6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average</w:t>
            </w:r>
            <w:r>
              <w:rPr>
                <w:spacing w:val="-6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number</w:t>
            </w:r>
            <w:r>
              <w:rPr>
                <w:spacing w:val="-6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of</w:t>
            </w:r>
            <w:r>
              <w:rPr>
                <w:spacing w:val="-6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channels</w:t>
            </w:r>
            <w:r>
              <w:rPr>
                <w:spacing w:val="-5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in</w:t>
            </w:r>
            <w:r>
              <w:rPr>
                <w:spacing w:val="-6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each</w:t>
            </w:r>
            <w:r>
              <w:rPr>
                <w:spacing w:val="-6"/>
                <w:sz w:val="20"/>
                <w:szCs w:val="20"/>
              </w:rPr>
              <w:t xml:space="preserve"> </w:t>
            </w:r>
            <w:r>
              <w:rPr>
                <w:spacing w:val="-4"/>
                <w:sz w:val="20"/>
                <w:szCs w:val="20"/>
              </w:rPr>
              <w:t>cell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F82419C" w14:textId="77777777" w:rsidR="00CE3407" w:rsidRDefault="00CE3407" w:rsidP="00156AE8">
            <w:pPr>
              <w:jc w:val="both"/>
              <w:rPr>
                <w:spacing w:val="-2"/>
                <w:sz w:val="20"/>
                <w:szCs w:val="20"/>
              </w:rPr>
            </w:pPr>
            <w:r>
              <w:rPr>
                <w:spacing w:val="-5"/>
                <w:sz w:val="20"/>
                <w:szCs w:val="20"/>
              </w:rPr>
              <w:t>12-</w:t>
            </w:r>
            <w:r>
              <w:rPr>
                <w:spacing w:val="-2"/>
                <w:sz w:val="20"/>
                <w:szCs w:val="20"/>
              </w:rPr>
              <w:t>13</w:t>
            </w:r>
          </w:p>
          <w:p w14:paraId="431BF4BC" w14:textId="77777777" w:rsidR="00CE3407" w:rsidRDefault="00CE3407" w:rsidP="00156AE8">
            <w:pPr>
              <w:jc w:val="both"/>
              <w:rPr>
                <w:sz w:val="20"/>
                <w:szCs w:val="20"/>
                <w:lang w:val="en-GB" w:eastAsia="en-GB"/>
              </w:rPr>
            </w:pPr>
            <w:r>
              <w:rPr>
                <w:spacing w:val="-5"/>
                <w:sz w:val="20"/>
                <w:szCs w:val="20"/>
              </w:rPr>
              <w:t>20</w:t>
            </w:r>
          </w:p>
        </w:tc>
      </w:tr>
      <w:tr w:rsidR="00CE3407" w:rsidRPr="00CE3407" w14:paraId="33F95FD6" w14:textId="77777777" w:rsidTr="006F3EB7">
        <w:trPr>
          <w:cantSplit/>
          <w:trHeight w:val="180"/>
          <w:jc w:val="center"/>
        </w:trPr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DD1AAF5" w14:textId="77777777" w:rsidR="00CE3407" w:rsidRDefault="00CE3407" w:rsidP="00156AE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Available channel (S)</w:t>
            </w:r>
          </w:p>
        </w:tc>
        <w:tc>
          <w:tcPr>
            <w:tcW w:w="423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F986221" w14:textId="77777777" w:rsidR="00CE3407" w:rsidRDefault="00CE3407" w:rsidP="00156AE8">
            <w:pPr>
              <w:jc w:val="both"/>
              <w:rPr>
                <w:sz w:val="20"/>
                <w:szCs w:val="20"/>
                <w:lang w:val="en-GB" w:eastAsia="en-GB"/>
              </w:rPr>
            </w:pPr>
            <w:r>
              <w:rPr>
                <w:sz w:val="20"/>
                <w:szCs w:val="20"/>
                <w:lang w:val="en-GB" w:eastAsia="en-GB"/>
              </w:rPr>
              <w:t>To be calculated from equations</w:t>
            </w:r>
          </w:p>
        </w:tc>
      </w:tr>
    </w:tbl>
    <w:p w14:paraId="6BFDED12" w14:textId="77777777" w:rsidR="00BC030D" w:rsidRDefault="00BC030D" w:rsidP="00156AE8">
      <w:pPr>
        <w:pStyle w:val="BodyText"/>
        <w:ind w:left="-4"/>
        <w:rPr>
          <w:sz w:val="5"/>
        </w:rPr>
      </w:pPr>
    </w:p>
    <w:p w14:paraId="077CC886" w14:textId="77777777" w:rsidR="009F27EE" w:rsidRDefault="009F27EE" w:rsidP="00156AE8">
      <w:pPr>
        <w:pStyle w:val="BodyText"/>
        <w:ind w:firstLine="288"/>
        <w:jc w:val="both"/>
      </w:pPr>
    </w:p>
    <w:p w14:paraId="0DE4ADD8" w14:textId="4333CD1F" w:rsidR="009F27EE" w:rsidRDefault="00BA562A" w:rsidP="00156AE8">
      <w:pPr>
        <w:pStyle w:val="BodyText"/>
        <w:ind w:firstLine="288"/>
        <w:jc w:val="both"/>
      </w:pPr>
      <w:r>
        <w:t>There are three important parameters in this simulation process.</w:t>
      </w:r>
      <w:r>
        <w:rPr>
          <w:spacing w:val="35"/>
        </w:rPr>
        <w:t xml:space="preserve"> </w:t>
      </w:r>
      <w:r>
        <w:t>These are the channels available for use (</w:t>
      </w:r>
      <w:r>
        <w:rPr>
          <w:i/>
        </w:rPr>
        <w:t>S</w:t>
      </w:r>
      <w:r>
        <w:t>), the number</w:t>
      </w:r>
      <w:r>
        <w:rPr>
          <w:spacing w:val="-5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channels</w:t>
      </w:r>
      <w:r>
        <w:rPr>
          <w:spacing w:val="-5"/>
        </w:rPr>
        <w:t xml:space="preserve"> </w:t>
      </w:r>
      <w:r>
        <w:t>in</w:t>
      </w:r>
      <w:r>
        <w:rPr>
          <w:spacing w:val="-4"/>
        </w:rPr>
        <w:t xml:space="preserve"> </w:t>
      </w:r>
      <w:r>
        <w:t>each</w:t>
      </w:r>
      <w:r>
        <w:rPr>
          <w:spacing w:val="-5"/>
        </w:rPr>
        <w:t xml:space="preserve"> </w:t>
      </w:r>
      <w:r>
        <w:t>cell</w:t>
      </w:r>
      <w:r>
        <w:rPr>
          <w:spacing w:val="-5"/>
        </w:rPr>
        <w:t xml:space="preserve"> </w:t>
      </w:r>
      <w:r>
        <w:t>(</w:t>
      </w:r>
      <w:r>
        <w:rPr>
          <w:i/>
        </w:rPr>
        <w:t>k</w:t>
      </w:r>
      <w:r>
        <w:t>),</w:t>
      </w:r>
      <w:r>
        <w:rPr>
          <w:spacing w:val="-4"/>
        </w:rPr>
        <w:t xml:space="preserve"> </w:t>
      </w:r>
      <w:r>
        <w:t>and</w:t>
      </w:r>
      <w:r>
        <w:rPr>
          <w:spacing w:val="-5"/>
        </w:rPr>
        <w:t xml:space="preserve"> </w:t>
      </w:r>
      <w:r>
        <w:t>cluster</w:t>
      </w:r>
      <w:r>
        <w:rPr>
          <w:spacing w:val="-5"/>
        </w:rPr>
        <w:t xml:space="preserve"> </w:t>
      </w:r>
      <w:r>
        <w:t>size,</w:t>
      </w:r>
      <w:r>
        <w:rPr>
          <w:spacing w:val="-4"/>
        </w:rPr>
        <w:t xml:space="preserve"> </w:t>
      </w:r>
      <w:r>
        <w:t>or</w:t>
      </w:r>
      <w:r>
        <w:rPr>
          <w:spacing w:val="-5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number</w:t>
      </w:r>
      <w:r>
        <w:rPr>
          <w:spacing w:val="-5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cells</w:t>
      </w:r>
      <w:r>
        <w:rPr>
          <w:spacing w:val="-5"/>
        </w:rPr>
        <w:t xml:space="preserve"> </w:t>
      </w:r>
      <w:r>
        <w:t>in</w:t>
      </w:r>
      <w:r>
        <w:rPr>
          <w:spacing w:val="-4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cluster</w:t>
      </w:r>
      <w:r>
        <w:rPr>
          <w:spacing w:val="-5"/>
        </w:rPr>
        <w:t xml:space="preserve"> </w:t>
      </w:r>
      <w:r>
        <w:t>(</w:t>
      </w:r>
      <w:r>
        <w:rPr>
          <w:i/>
        </w:rPr>
        <w:t>N</w:t>
      </w:r>
      <w:r>
        <w:t>).</w:t>
      </w:r>
      <w:r>
        <w:rPr>
          <w:spacing w:val="-5"/>
        </w:rPr>
        <w:t xml:space="preserve"> </w:t>
      </w:r>
      <w:r>
        <w:t>Thus,</w:t>
      </w:r>
      <w:r>
        <w:rPr>
          <w:spacing w:val="-4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calculation</w:t>
      </w:r>
      <w:r>
        <w:rPr>
          <w:spacing w:val="-4"/>
        </w:rPr>
        <w:t xml:space="preserve"> </w:t>
      </w:r>
      <w:r>
        <w:t>of the</w:t>
      </w:r>
      <w:r>
        <w:rPr>
          <w:spacing w:val="-9"/>
        </w:rPr>
        <w:t xml:space="preserve"> </w:t>
      </w:r>
      <w:r>
        <w:t>comparative</w:t>
      </w:r>
      <w:r>
        <w:rPr>
          <w:spacing w:val="-9"/>
        </w:rPr>
        <w:t xml:space="preserve"> </w:t>
      </w:r>
      <w:r>
        <w:t>capacity</w:t>
      </w:r>
      <w:r>
        <w:rPr>
          <w:spacing w:val="-9"/>
        </w:rPr>
        <w:t xml:space="preserve"> </w:t>
      </w:r>
      <w:r>
        <w:t>in</w:t>
      </w:r>
      <w:r>
        <w:rPr>
          <w:spacing w:val="-9"/>
        </w:rPr>
        <w:t xml:space="preserve"> </w:t>
      </w:r>
      <w:r>
        <w:t>terms</w:t>
      </w:r>
      <w:r>
        <w:rPr>
          <w:spacing w:val="-9"/>
        </w:rPr>
        <w:t xml:space="preserve"> </w:t>
      </w:r>
      <w:r>
        <w:t>of</w:t>
      </w:r>
      <w:r>
        <w:rPr>
          <w:spacing w:val="-9"/>
        </w:rPr>
        <w:t xml:space="preserve"> </w:t>
      </w:r>
      <w:r>
        <w:t>the</w:t>
      </w:r>
      <w:r>
        <w:rPr>
          <w:spacing w:val="-9"/>
        </w:rPr>
        <w:t xml:space="preserve"> </w:t>
      </w:r>
      <w:r>
        <w:t>available</w:t>
      </w:r>
      <w:r>
        <w:rPr>
          <w:spacing w:val="-9"/>
        </w:rPr>
        <w:t xml:space="preserve"> </w:t>
      </w:r>
      <w:r>
        <w:t>channels</w:t>
      </w:r>
      <w:r>
        <w:rPr>
          <w:spacing w:val="-9"/>
        </w:rPr>
        <w:t xml:space="preserve"> </w:t>
      </w:r>
      <w:r>
        <w:t>in</w:t>
      </w:r>
      <w:r>
        <w:rPr>
          <w:spacing w:val="-9"/>
        </w:rPr>
        <w:t xml:space="preserve"> </w:t>
      </w:r>
      <w:r>
        <w:t>use</w:t>
      </w:r>
      <w:r>
        <w:rPr>
          <w:spacing w:val="-9"/>
        </w:rPr>
        <w:t xml:space="preserve"> </w:t>
      </w:r>
      <w:r>
        <w:t>for</w:t>
      </w:r>
      <w:r>
        <w:rPr>
          <w:spacing w:val="-9"/>
        </w:rPr>
        <w:t xml:space="preserve"> </w:t>
      </w:r>
      <w:r>
        <w:t>a</w:t>
      </w:r>
      <w:r>
        <w:rPr>
          <w:spacing w:val="-9"/>
        </w:rPr>
        <w:t xml:space="preserve"> </w:t>
      </w:r>
      <w:r>
        <w:t>cell</w:t>
      </w:r>
      <w:r>
        <w:rPr>
          <w:spacing w:val="-9"/>
        </w:rPr>
        <w:t xml:space="preserve"> </w:t>
      </w:r>
      <w:r>
        <w:t>is</w:t>
      </w:r>
      <w:r>
        <w:rPr>
          <w:spacing w:val="-9"/>
        </w:rPr>
        <w:t xml:space="preserve"> </w:t>
      </w:r>
      <w:r>
        <w:t>conducted. The</w:t>
      </w:r>
      <w:r>
        <w:rPr>
          <w:spacing w:val="-9"/>
        </w:rPr>
        <w:t xml:space="preserve"> </w:t>
      </w:r>
      <w:r>
        <w:t>corresponding</w:t>
      </w:r>
      <w:r>
        <w:rPr>
          <w:spacing w:val="-9"/>
        </w:rPr>
        <w:t xml:space="preserve"> </w:t>
      </w:r>
      <w:r>
        <w:t>points</w:t>
      </w:r>
      <w:r>
        <w:rPr>
          <w:spacing w:val="-9"/>
        </w:rPr>
        <w:t xml:space="preserve"> </w:t>
      </w:r>
      <w:r>
        <w:t>of the</w:t>
      </w:r>
      <w:r>
        <w:rPr>
          <w:spacing w:val="-7"/>
        </w:rPr>
        <w:t xml:space="preserve"> </w:t>
      </w:r>
      <w:r>
        <w:t>graph</w:t>
      </w:r>
      <w:r>
        <w:rPr>
          <w:spacing w:val="-7"/>
        </w:rPr>
        <w:t xml:space="preserve"> </w:t>
      </w:r>
      <w:r>
        <w:t>for</w:t>
      </w:r>
      <w:r>
        <w:rPr>
          <w:spacing w:val="-7"/>
        </w:rPr>
        <w:t xml:space="preserve"> </w:t>
      </w:r>
      <w:r>
        <w:rPr>
          <w:i/>
        </w:rPr>
        <w:t>C</w:t>
      </w:r>
      <w:r>
        <w:rPr>
          <w:i/>
          <w:spacing w:val="-4"/>
        </w:rPr>
        <w:t xml:space="preserve"> </w:t>
      </w:r>
      <w:r>
        <w:t xml:space="preserve">vs. </w:t>
      </w:r>
      <w:r>
        <w:rPr>
          <w:i/>
        </w:rPr>
        <w:t>S</w:t>
      </w:r>
      <w:r>
        <w:rPr>
          <w:i/>
          <w:spacing w:val="-6"/>
        </w:rPr>
        <w:t xml:space="preserve"> </w:t>
      </w:r>
      <w:r>
        <w:t>are</w:t>
      </w:r>
      <w:r>
        <w:rPr>
          <w:spacing w:val="-7"/>
        </w:rPr>
        <w:t xml:space="preserve"> </w:t>
      </w:r>
      <w:r>
        <w:t>simulated</w:t>
      </w:r>
      <w:r>
        <w:rPr>
          <w:spacing w:val="-7"/>
        </w:rPr>
        <w:t xml:space="preserve"> </w:t>
      </w:r>
      <w:r>
        <w:t>after</w:t>
      </w:r>
      <w:r>
        <w:rPr>
          <w:spacing w:val="-7"/>
        </w:rPr>
        <w:t xml:space="preserve"> </w:t>
      </w:r>
      <w:r>
        <w:t>plotting</w:t>
      </w:r>
      <w:r>
        <w:rPr>
          <w:spacing w:val="-7"/>
        </w:rPr>
        <w:t xml:space="preserve"> </w:t>
      </w:r>
      <w:r>
        <w:t>under</w:t>
      </w:r>
      <w:r>
        <w:rPr>
          <w:spacing w:val="-7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demonstrated</w:t>
      </w:r>
      <w:r>
        <w:rPr>
          <w:spacing w:val="-7"/>
        </w:rPr>
        <w:t xml:space="preserve"> </w:t>
      </w:r>
      <w:r>
        <w:t>environment</w:t>
      </w:r>
      <w:r>
        <w:rPr>
          <w:spacing w:val="-7"/>
        </w:rPr>
        <w:t xml:space="preserve"> </w:t>
      </w:r>
      <w:r>
        <w:t>with</w:t>
      </w:r>
      <w:r>
        <w:rPr>
          <w:spacing w:val="-7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parameters</w:t>
      </w:r>
      <w:r>
        <w:rPr>
          <w:spacing w:val="-7"/>
        </w:rPr>
        <w:t xml:space="preserve"> </w:t>
      </w:r>
      <w:r>
        <w:t>considered earlier.</w:t>
      </w:r>
      <w:r>
        <w:rPr>
          <w:spacing w:val="38"/>
        </w:rPr>
        <w:t xml:space="preserve"> </w:t>
      </w:r>
      <w:r>
        <w:t>There</w:t>
      </w:r>
      <w:r>
        <w:rPr>
          <w:spacing w:val="6"/>
        </w:rPr>
        <w:t xml:space="preserve"> </w:t>
      </w:r>
      <w:r>
        <w:t>are</w:t>
      </w:r>
      <w:r>
        <w:rPr>
          <w:spacing w:val="7"/>
        </w:rPr>
        <w:t xml:space="preserve"> </w:t>
      </w:r>
      <w:r>
        <w:t>20</w:t>
      </w:r>
      <w:r>
        <w:rPr>
          <w:spacing w:val="6"/>
        </w:rPr>
        <w:t xml:space="preserve"> </w:t>
      </w:r>
      <w:r>
        <w:t>channels</w:t>
      </w:r>
      <w:r>
        <w:rPr>
          <w:spacing w:val="6"/>
        </w:rPr>
        <w:t xml:space="preserve"> </w:t>
      </w:r>
      <w:r>
        <w:t>in</w:t>
      </w:r>
      <w:r>
        <w:rPr>
          <w:spacing w:val="6"/>
        </w:rPr>
        <w:t xml:space="preserve"> </w:t>
      </w:r>
      <w:r>
        <w:t>the</w:t>
      </w:r>
      <w:r>
        <w:rPr>
          <w:spacing w:val="7"/>
        </w:rPr>
        <w:t xml:space="preserve"> </w:t>
      </w:r>
      <w:r>
        <w:t>45</w:t>
      </w:r>
      <w:r>
        <w:rPr>
          <w:spacing w:val="6"/>
        </w:rPr>
        <w:t xml:space="preserve"> </w:t>
      </w:r>
      <w:r>
        <w:t>square-kilometer</w:t>
      </w:r>
      <w:r>
        <w:rPr>
          <w:spacing w:val="6"/>
        </w:rPr>
        <w:t xml:space="preserve"> </w:t>
      </w:r>
      <w:r>
        <w:t>area</w:t>
      </w:r>
      <w:r>
        <w:rPr>
          <w:spacing w:val="6"/>
        </w:rPr>
        <w:t xml:space="preserve"> </w:t>
      </w:r>
      <w:r>
        <w:t>for</w:t>
      </w:r>
      <w:r>
        <w:rPr>
          <w:spacing w:val="7"/>
        </w:rPr>
        <w:t xml:space="preserve"> </w:t>
      </w:r>
      <w:r>
        <w:t>both</w:t>
      </w:r>
      <w:r>
        <w:rPr>
          <w:spacing w:val="6"/>
        </w:rPr>
        <w:t xml:space="preserve"> </w:t>
      </w:r>
      <w:r>
        <w:t>the</w:t>
      </w:r>
      <w:r>
        <w:rPr>
          <w:spacing w:val="6"/>
        </w:rPr>
        <w:t xml:space="preserve"> </w:t>
      </w:r>
      <w:r>
        <w:t>proposed</w:t>
      </w:r>
      <w:r>
        <w:rPr>
          <w:spacing w:val="6"/>
        </w:rPr>
        <w:t xml:space="preserve"> </w:t>
      </w:r>
      <w:r>
        <w:t>AFFR</w:t>
      </w:r>
      <w:r>
        <w:rPr>
          <w:spacing w:val="7"/>
        </w:rPr>
        <w:t xml:space="preserve"> </w:t>
      </w:r>
      <w:r>
        <w:t>and</w:t>
      </w:r>
      <w:r>
        <w:rPr>
          <w:spacing w:val="6"/>
        </w:rPr>
        <w:t xml:space="preserve"> </w:t>
      </w:r>
      <w:r>
        <w:t>the</w:t>
      </w:r>
      <w:r>
        <w:rPr>
          <w:spacing w:val="6"/>
        </w:rPr>
        <w:t xml:space="preserve"> </w:t>
      </w:r>
      <w:r>
        <w:t>normal</w:t>
      </w:r>
      <w:r>
        <w:rPr>
          <w:spacing w:val="6"/>
        </w:rPr>
        <w:t xml:space="preserve"> </w:t>
      </w:r>
      <w:r>
        <w:rPr>
          <w:spacing w:val="-2"/>
        </w:rPr>
        <w:t>scheme</w:t>
      </w:r>
      <w:r w:rsidR="009F27EE">
        <w:t xml:space="preserve"> </w:t>
      </w:r>
      <w:r>
        <w:t>of FFR. The dedicated cells in the cluster are under the control of Fig</w:t>
      </w:r>
      <w:r w:rsidR="006A5843">
        <w:t>ure</w:t>
      </w:r>
      <w:r>
        <w:t xml:space="preserve"> 4.</w:t>
      </w:r>
      <w:r>
        <w:rPr>
          <w:spacing w:val="21"/>
        </w:rPr>
        <w:t xml:space="preserve"> </w:t>
      </w:r>
      <w:r w:rsidR="00C435A0">
        <w:t>F</w:t>
      </w:r>
      <w:r>
        <w:t xml:space="preserve">igure </w:t>
      </w:r>
      <w:r w:rsidR="00D35672">
        <w:t xml:space="preserve">4 </w:t>
      </w:r>
      <w:r>
        <w:t xml:space="preserve">may help to demonstrate the calculation for cluster size, </w:t>
      </w:r>
      <w:r>
        <w:rPr>
          <w:i/>
        </w:rPr>
        <w:t>N</w:t>
      </w:r>
      <w:r>
        <w:t>, and lead to an understanding of better capacity for the schemes.</w:t>
      </w:r>
    </w:p>
    <w:p w14:paraId="18EDE0C2" w14:textId="77777777" w:rsidR="00BC030D" w:rsidRDefault="00BA562A" w:rsidP="00156AE8">
      <w:pPr>
        <w:pStyle w:val="Heading2"/>
        <w:spacing w:before="240" w:after="240"/>
        <w:ind w:left="0" w:right="0"/>
      </w:pPr>
      <w:r>
        <w:lastRenderedPageBreak/>
        <w:t>Calculation</w:t>
      </w:r>
      <w:r>
        <w:rPr>
          <w:spacing w:val="-9"/>
        </w:rPr>
        <w:t xml:space="preserve"> </w:t>
      </w:r>
      <w:r>
        <w:t>Over</w:t>
      </w:r>
      <w:r>
        <w:rPr>
          <w:spacing w:val="-9"/>
        </w:rPr>
        <w:t xml:space="preserve"> </w:t>
      </w:r>
      <w:r>
        <w:t>the</w:t>
      </w:r>
      <w:r>
        <w:rPr>
          <w:spacing w:val="-9"/>
        </w:rPr>
        <w:t xml:space="preserve"> </w:t>
      </w:r>
      <w:r>
        <w:rPr>
          <w:spacing w:val="-2"/>
        </w:rPr>
        <w:t>Environment</w:t>
      </w:r>
    </w:p>
    <w:p w14:paraId="78D4292C" w14:textId="3BF335AA" w:rsidR="00BC030D" w:rsidRDefault="00BA562A" w:rsidP="006F3EB7">
      <w:pPr>
        <w:pStyle w:val="BodyText"/>
        <w:ind w:firstLine="288"/>
        <w:rPr>
          <w:spacing w:val="-4"/>
        </w:rPr>
      </w:pPr>
      <w:r>
        <w:t>The</w:t>
      </w:r>
      <w:r>
        <w:rPr>
          <w:spacing w:val="-11"/>
        </w:rPr>
        <w:t xml:space="preserve"> </w:t>
      </w:r>
      <w:r>
        <w:t>system’s</w:t>
      </w:r>
      <w:r>
        <w:rPr>
          <w:spacing w:val="-11"/>
        </w:rPr>
        <w:t xml:space="preserve"> </w:t>
      </w:r>
      <w:r>
        <w:t>parameters</w:t>
      </w:r>
      <w:r>
        <w:rPr>
          <w:spacing w:val="-11"/>
        </w:rPr>
        <w:t xml:space="preserve"> </w:t>
      </w:r>
      <w:r>
        <w:rPr>
          <w:spacing w:val="-4"/>
        </w:rPr>
        <w:t>are:</w:t>
      </w:r>
    </w:p>
    <w:p w14:paraId="7C5E8B3A" w14:textId="77777777" w:rsidR="006F3EB7" w:rsidRDefault="006F3EB7" w:rsidP="006F3EB7">
      <w:pPr>
        <w:pStyle w:val="BodyText"/>
        <w:ind w:firstLine="288"/>
      </w:pPr>
    </w:p>
    <w:p w14:paraId="7E3C6DBF" w14:textId="77777777" w:rsidR="00BC030D" w:rsidRDefault="00BA562A" w:rsidP="00156AE8">
      <w:pPr>
        <w:pStyle w:val="BodyText"/>
        <w:ind w:firstLine="288"/>
      </w:pPr>
      <w:r>
        <w:rPr>
          <w:i/>
        </w:rPr>
        <w:t>S</w:t>
      </w:r>
      <w:r>
        <w:t>:</w:t>
      </w:r>
      <w:r>
        <w:rPr>
          <w:spacing w:val="-8"/>
        </w:rPr>
        <w:t xml:space="preserve"> </w:t>
      </w:r>
      <w:r>
        <w:t>Channel</w:t>
      </w:r>
      <w:r>
        <w:rPr>
          <w:spacing w:val="-7"/>
        </w:rPr>
        <w:t xml:space="preserve"> </w:t>
      </w:r>
      <w:r>
        <w:t>available</w:t>
      </w:r>
      <w:r>
        <w:rPr>
          <w:spacing w:val="-8"/>
        </w:rPr>
        <w:t xml:space="preserve"> </w:t>
      </w:r>
      <w:r>
        <w:t>for</w:t>
      </w:r>
      <w:r>
        <w:rPr>
          <w:spacing w:val="-7"/>
        </w:rPr>
        <w:t xml:space="preserve"> </w:t>
      </w:r>
      <w:r>
        <w:rPr>
          <w:spacing w:val="-4"/>
        </w:rPr>
        <w:t>use.</w:t>
      </w:r>
    </w:p>
    <w:p w14:paraId="6F4B46D3" w14:textId="77777777" w:rsidR="00BC030D" w:rsidRDefault="00BA562A" w:rsidP="00156AE8">
      <w:pPr>
        <w:pStyle w:val="BodyText"/>
        <w:ind w:firstLine="288"/>
      </w:pPr>
      <w:r>
        <w:rPr>
          <w:i/>
        </w:rPr>
        <w:t>K</w:t>
      </w:r>
      <w:r>
        <w:t>:</w:t>
      </w:r>
      <w:r>
        <w:rPr>
          <w:spacing w:val="-2"/>
        </w:rPr>
        <w:t xml:space="preserve"> </w:t>
      </w:r>
      <w:r>
        <w:t>Channel</w:t>
      </w:r>
      <w:r>
        <w:rPr>
          <w:spacing w:val="-2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t>each</w:t>
      </w:r>
      <w:r>
        <w:rPr>
          <w:spacing w:val="-2"/>
        </w:rPr>
        <w:t xml:space="preserve"> cell.</w:t>
      </w:r>
    </w:p>
    <w:p w14:paraId="35E8F208" w14:textId="5210336B" w:rsidR="00BC030D" w:rsidRDefault="00BA562A" w:rsidP="00156AE8">
      <w:pPr>
        <w:pStyle w:val="BodyText"/>
        <w:ind w:firstLine="288"/>
        <w:rPr>
          <w:spacing w:val="-2"/>
        </w:rPr>
      </w:pPr>
      <w:r>
        <w:rPr>
          <w:i/>
        </w:rPr>
        <w:t>N</w:t>
      </w:r>
      <w:r>
        <w:t>: Cluster</w:t>
      </w:r>
      <w:r>
        <w:rPr>
          <w:spacing w:val="1"/>
        </w:rPr>
        <w:t xml:space="preserve"> </w:t>
      </w:r>
      <w:r>
        <w:rPr>
          <w:spacing w:val="-2"/>
        </w:rPr>
        <w:t>size.</w:t>
      </w:r>
    </w:p>
    <w:p w14:paraId="529179BE" w14:textId="77777777" w:rsidR="006F3EB7" w:rsidRDefault="006F3EB7" w:rsidP="00156AE8">
      <w:pPr>
        <w:pStyle w:val="BodyText"/>
        <w:ind w:firstLine="288"/>
      </w:pPr>
    </w:p>
    <w:p w14:paraId="4499ED9B" w14:textId="00B1F372" w:rsidR="00BC030D" w:rsidRDefault="00BA562A" w:rsidP="00156AE8">
      <w:pPr>
        <w:pStyle w:val="BodyText"/>
        <w:ind w:firstLine="288"/>
      </w:pPr>
      <w:r>
        <w:t>If</w:t>
      </w:r>
      <w:r>
        <w:rPr>
          <w:spacing w:val="-5"/>
        </w:rPr>
        <w:t xml:space="preserve"> </w:t>
      </w:r>
      <w:r>
        <w:t>we</w:t>
      </w:r>
      <w:r>
        <w:rPr>
          <w:spacing w:val="-4"/>
        </w:rPr>
        <w:t xml:space="preserve"> </w:t>
      </w:r>
      <w:r>
        <w:t>use</w:t>
      </w:r>
      <w:r>
        <w:rPr>
          <w:spacing w:val="-4"/>
        </w:rPr>
        <w:t xml:space="preserve"> </w:t>
      </w:r>
      <w:r>
        <w:t>the</w:t>
      </w:r>
      <w:r>
        <w:rPr>
          <w:spacing w:val="-5"/>
        </w:rPr>
        <w:t xml:space="preserve"> </w:t>
      </w:r>
      <w:r w:rsidR="00D35672">
        <w:rPr>
          <w:spacing w:val="-5"/>
        </w:rPr>
        <w:t>E</w:t>
      </w:r>
      <w:r>
        <w:t>quation</w:t>
      </w:r>
      <w:r>
        <w:rPr>
          <w:spacing w:val="-4"/>
        </w:rPr>
        <w:t xml:space="preserve"> </w:t>
      </w:r>
      <w:r w:rsidR="006F3EB7">
        <w:rPr>
          <w:spacing w:val="-4"/>
        </w:rPr>
        <w:t xml:space="preserve">(1) </w:t>
      </w:r>
      <w:r>
        <w:t>for</w:t>
      </w:r>
      <w:r>
        <w:rPr>
          <w:spacing w:val="-4"/>
        </w:rPr>
        <w:t xml:space="preserve"> </w:t>
      </w:r>
      <w:r>
        <w:t>cluster</w:t>
      </w:r>
      <w:r>
        <w:rPr>
          <w:spacing w:val="-5"/>
        </w:rPr>
        <w:t xml:space="preserve"> </w:t>
      </w:r>
      <w:r>
        <w:rPr>
          <w:spacing w:val="-2"/>
        </w:rPr>
        <w:t>size,</w:t>
      </w:r>
    </w:p>
    <w:p w14:paraId="603D1ED6" w14:textId="77777777" w:rsidR="00BC030D" w:rsidRDefault="00BC030D" w:rsidP="00156AE8">
      <w:pPr>
        <w:pStyle w:val="BodyText"/>
        <w:spacing w:before="35"/>
      </w:pPr>
    </w:p>
    <w:p w14:paraId="23D4D52E" w14:textId="5BF3568C" w:rsidR="00BC030D" w:rsidRDefault="009F27EE" w:rsidP="00156AE8">
      <w:pPr>
        <w:pStyle w:val="Equation"/>
      </w:pPr>
      <w:r>
        <w:tab/>
      </w:r>
      <m:oMath>
        <m:r>
          <w:rPr>
            <w:rFonts w:ascii="Cambria Math" w:hAnsi="Cambria Math"/>
          </w:rPr>
          <m:t>N = i2 + i j + j2.</m:t>
        </m:r>
      </m:oMath>
      <w:r w:rsidR="00BA562A" w:rsidRPr="009F27EE">
        <w:tab/>
        <w:t>(1)</w:t>
      </w:r>
    </w:p>
    <w:p w14:paraId="37030C98" w14:textId="77777777" w:rsidR="00BC030D" w:rsidRDefault="00BC030D" w:rsidP="00156AE8">
      <w:pPr>
        <w:pStyle w:val="BodyText"/>
      </w:pPr>
    </w:p>
    <w:p w14:paraId="34AEBE0E" w14:textId="5F73B981" w:rsidR="00BC030D" w:rsidRDefault="00BA562A" w:rsidP="00156AE8">
      <w:pPr>
        <w:pStyle w:val="BodyText"/>
        <w:ind w:firstLine="288"/>
        <w:jc w:val="both"/>
      </w:pPr>
      <w:r>
        <w:t>The</w:t>
      </w:r>
      <w:r>
        <w:rPr>
          <w:spacing w:val="-9"/>
        </w:rPr>
        <w:t xml:space="preserve"> </w:t>
      </w:r>
      <w:r>
        <w:t>number</w:t>
      </w:r>
      <w:r>
        <w:rPr>
          <w:spacing w:val="-9"/>
        </w:rPr>
        <w:t xml:space="preserve"> </w:t>
      </w:r>
      <w:r>
        <w:t>of</w:t>
      </w:r>
      <w:r>
        <w:rPr>
          <w:spacing w:val="-9"/>
        </w:rPr>
        <w:t xml:space="preserve"> </w:t>
      </w:r>
      <w:r>
        <w:t>channels</w:t>
      </w:r>
      <w:r>
        <w:rPr>
          <w:spacing w:val="-9"/>
        </w:rPr>
        <w:t xml:space="preserve"> </w:t>
      </w:r>
      <w:r>
        <w:t>available</w:t>
      </w:r>
      <w:r>
        <w:rPr>
          <w:spacing w:val="-9"/>
        </w:rPr>
        <w:t xml:space="preserve"> </w:t>
      </w:r>
      <w:r>
        <w:t>for</w:t>
      </w:r>
      <w:r>
        <w:rPr>
          <w:spacing w:val="-9"/>
        </w:rPr>
        <w:t xml:space="preserve"> </w:t>
      </w:r>
      <w:r>
        <w:t>use</w:t>
      </w:r>
      <w:r>
        <w:rPr>
          <w:spacing w:val="-9"/>
        </w:rPr>
        <w:t xml:space="preserve"> </w:t>
      </w:r>
      <w:r>
        <w:t>will</w:t>
      </w:r>
      <w:r>
        <w:rPr>
          <w:spacing w:val="-9"/>
        </w:rPr>
        <w:t xml:space="preserve"> </w:t>
      </w:r>
      <w:r>
        <w:t>be</w:t>
      </w:r>
      <w:r>
        <w:rPr>
          <w:spacing w:val="-9"/>
        </w:rPr>
        <w:t xml:space="preserve"> </w:t>
      </w:r>
      <w:r>
        <w:t>high</w:t>
      </w:r>
      <w:r>
        <w:rPr>
          <w:spacing w:val="-9"/>
        </w:rPr>
        <w:t xml:space="preserve"> </w:t>
      </w:r>
      <w:r>
        <w:t>if</w:t>
      </w:r>
      <w:r>
        <w:rPr>
          <w:spacing w:val="-9"/>
        </w:rPr>
        <w:t xml:space="preserve"> </w:t>
      </w:r>
      <w:r>
        <w:t>MISNR</w:t>
      </w:r>
      <w:r>
        <w:rPr>
          <w:spacing w:val="-9"/>
        </w:rPr>
        <w:t xml:space="preserve"> </w:t>
      </w:r>
      <w:r>
        <w:t>scheduling</w:t>
      </w:r>
      <w:r>
        <w:rPr>
          <w:spacing w:val="-9"/>
        </w:rPr>
        <w:t xml:space="preserve"> </w:t>
      </w:r>
      <w:r>
        <w:t>is</w:t>
      </w:r>
      <w:r>
        <w:rPr>
          <w:spacing w:val="-9"/>
        </w:rPr>
        <w:t xml:space="preserve"> </w:t>
      </w:r>
      <w:r>
        <w:t>used</w:t>
      </w:r>
      <w:r>
        <w:rPr>
          <w:spacing w:val="-9"/>
        </w:rPr>
        <w:t xml:space="preserve"> </w:t>
      </w:r>
      <w:r>
        <w:t>for</w:t>
      </w:r>
      <w:r>
        <w:rPr>
          <w:spacing w:val="-9"/>
        </w:rPr>
        <w:t xml:space="preserve"> </w:t>
      </w:r>
      <w:r>
        <w:t>frequency</w:t>
      </w:r>
      <w:r>
        <w:rPr>
          <w:spacing w:val="-9"/>
        </w:rPr>
        <w:t xml:space="preserve"> </w:t>
      </w:r>
      <w:r>
        <w:t>resource</w:t>
      </w:r>
      <w:r>
        <w:rPr>
          <w:spacing w:val="-9"/>
        </w:rPr>
        <w:t xml:space="preserve"> </w:t>
      </w:r>
      <w:r>
        <w:t>allocation. Our</w:t>
      </w:r>
      <w:r>
        <w:rPr>
          <w:spacing w:val="-3"/>
        </w:rPr>
        <w:t xml:space="preserve"> </w:t>
      </w:r>
      <w:r>
        <w:t>proposed</w:t>
      </w:r>
      <w:r>
        <w:rPr>
          <w:spacing w:val="-3"/>
        </w:rPr>
        <w:t xml:space="preserve"> </w:t>
      </w:r>
      <w:r>
        <w:t>systems’</w:t>
      </w:r>
      <w:r>
        <w:rPr>
          <w:spacing w:val="-3"/>
        </w:rPr>
        <w:t xml:space="preserve"> </w:t>
      </w:r>
      <w:r w:rsidR="006B6BF6">
        <w:t>cell</w:t>
      </w:r>
      <w:r>
        <w:rPr>
          <w:spacing w:val="-3"/>
        </w:rPr>
        <w:t xml:space="preserve"> </w:t>
      </w:r>
      <w:r>
        <w:t>supports</w:t>
      </w:r>
      <w:r>
        <w:rPr>
          <w:spacing w:val="-3"/>
        </w:rPr>
        <w:t xml:space="preserve"> </w:t>
      </w:r>
      <w:r>
        <w:t>35%</w:t>
      </w:r>
      <w:r>
        <w:rPr>
          <w:spacing w:val="-3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available</w:t>
      </w:r>
      <w:r>
        <w:rPr>
          <w:spacing w:val="-3"/>
        </w:rPr>
        <w:t xml:space="preserve"> </w:t>
      </w:r>
      <w:r>
        <w:t>channel. This</w:t>
      </w:r>
      <w:r>
        <w:rPr>
          <w:spacing w:val="-3"/>
        </w:rPr>
        <w:t xml:space="preserve"> </w:t>
      </w:r>
      <w:r>
        <w:t>is</w:t>
      </w:r>
      <w:r>
        <w:rPr>
          <w:spacing w:val="-3"/>
        </w:rPr>
        <w:t xml:space="preserve"> </w:t>
      </w:r>
      <w:r>
        <w:t>slightly</w:t>
      </w:r>
      <w:r>
        <w:rPr>
          <w:spacing w:val="-3"/>
        </w:rPr>
        <w:t xml:space="preserve"> </w:t>
      </w:r>
      <w:r>
        <w:t>higher</w:t>
      </w:r>
      <w:r>
        <w:rPr>
          <w:spacing w:val="-3"/>
        </w:rPr>
        <w:t xml:space="preserve"> </w:t>
      </w:r>
      <w:r>
        <w:t>than</w:t>
      </w:r>
      <w:r>
        <w:rPr>
          <w:spacing w:val="-3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conventional percentage of channel availability.</w:t>
      </w:r>
      <w:r w:rsidR="008F070F">
        <w:t xml:space="preserve"> </w:t>
      </w:r>
      <w:r w:rsidR="006B6BF6">
        <w:t>Table</w:t>
      </w:r>
      <w:r>
        <w:rPr>
          <w:spacing w:val="-6"/>
        </w:rPr>
        <w:t xml:space="preserve"> </w:t>
      </w:r>
      <w:r w:rsidR="00B3140F">
        <w:rPr>
          <w:spacing w:val="-6"/>
        </w:rPr>
        <w:t xml:space="preserve">2 </w:t>
      </w:r>
      <w:r>
        <w:t>demonstrates</w:t>
      </w:r>
      <w:r>
        <w:rPr>
          <w:spacing w:val="-6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2D</w:t>
      </w:r>
      <w:r>
        <w:rPr>
          <w:spacing w:val="-6"/>
        </w:rPr>
        <w:t xml:space="preserve"> </w:t>
      </w:r>
      <w:r>
        <w:t>(</w:t>
      </w:r>
      <w:proofErr w:type="gramStart"/>
      <w:r>
        <w:rPr>
          <w:i/>
        </w:rPr>
        <w:t>i,j</w:t>
      </w:r>
      <w:proofErr w:type="gramEnd"/>
      <w:r>
        <w:t>)</w:t>
      </w:r>
      <w:r>
        <w:rPr>
          <w:spacing w:val="-6"/>
        </w:rPr>
        <w:t xml:space="preserve"> </w:t>
      </w:r>
      <w:r>
        <w:t>propagation</w:t>
      </w:r>
      <w:r>
        <w:rPr>
          <w:spacing w:val="-6"/>
        </w:rPr>
        <w:t xml:space="preserve"> </w:t>
      </w:r>
      <w:r>
        <w:t>for</w:t>
      </w:r>
      <w:r>
        <w:rPr>
          <w:spacing w:val="-6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reuse</w:t>
      </w:r>
      <w:r>
        <w:rPr>
          <w:spacing w:val="-6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same</w:t>
      </w:r>
      <w:r>
        <w:rPr>
          <w:spacing w:val="-6"/>
        </w:rPr>
        <w:t xml:space="preserve"> </w:t>
      </w:r>
      <w:r>
        <w:t>frequency</w:t>
      </w:r>
      <w:r>
        <w:rPr>
          <w:spacing w:val="-6"/>
        </w:rPr>
        <w:t xml:space="preserve"> </w:t>
      </w:r>
      <w:r>
        <w:t>in</w:t>
      </w:r>
      <w:r>
        <w:rPr>
          <w:spacing w:val="-6"/>
        </w:rPr>
        <w:t xml:space="preserve"> </w:t>
      </w:r>
      <w:r>
        <w:t>different</w:t>
      </w:r>
      <w:r>
        <w:rPr>
          <w:spacing w:val="-6"/>
        </w:rPr>
        <w:t xml:space="preserve"> </w:t>
      </w:r>
      <w:r>
        <w:t>cells. Here,</w:t>
      </w:r>
      <w:r>
        <w:rPr>
          <w:spacing w:val="-6"/>
        </w:rPr>
        <w:t xml:space="preserve"> </w:t>
      </w:r>
      <w:r>
        <w:rPr>
          <w:i/>
        </w:rPr>
        <w:t>i</w:t>
      </w:r>
      <w:r>
        <w:rPr>
          <w:i/>
          <w:spacing w:val="-6"/>
        </w:rPr>
        <w:t xml:space="preserve"> </w:t>
      </w:r>
      <w:r>
        <w:t xml:space="preserve">is the top-bottom propagation, and </w:t>
      </w:r>
      <w:r>
        <w:rPr>
          <w:i/>
        </w:rPr>
        <w:t xml:space="preserve">j </w:t>
      </w:r>
      <w:r>
        <w:t>is the left-right propagation.</w:t>
      </w:r>
      <w:r w:rsidR="008F070F" w:rsidRPr="008F070F">
        <w:t xml:space="preserve"> </w:t>
      </w:r>
      <w:r w:rsidR="008F070F">
        <w:t xml:space="preserve">In </w:t>
      </w:r>
      <w:r w:rsidR="008766D1">
        <w:t>E</w:t>
      </w:r>
      <w:r w:rsidR="008F070F">
        <w:t>quation (1), the cluster size is calculated with these</w:t>
      </w:r>
      <w:r w:rsidR="009D4B08">
        <w:t>.</w:t>
      </w:r>
    </w:p>
    <w:p w14:paraId="2EBDF375" w14:textId="4D464755" w:rsidR="00BC030D" w:rsidRDefault="00260808" w:rsidP="00156AE8">
      <w:pPr>
        <w:pStyle w:val="BodyText"/>
        <w:spacing w:before="53"/>
      </w:pPr>
      <w:r>
        <w:rPr>
          <w:noProof/>
          <w:lang w:bidi="bn-BD"/>
        </w:rPr>
        <w:drawing>
          <wp:anchor distT="0" distB="0" distL="0" distR="0" simplePos="0" relativeHeight="251655680" behindDoc="1" locked="0" layoutInCell="1" allowOverlap="1" wp14:anchorId="18694EB0" wp14:editId="69DCEFB2">
            <wp:simplePos x="0" y="0"/>
            <wp:positionH relativeFrom="page">
              <wp:posOffset>1130935</wp:posOffset>
            </wp:positionH>
            <wp:positionV relativeFrom="paragraph">
              <wp:posOffset>195580</wp:posOffset>
            </wp:positionV>
            <wp:extent cx="977265" cy="1013460"/>
            <wp:effectExtent l="0" t="0" r="0" b="0"/>
            <wp:wrapTopAndBottom/>
            <wp:docPr id="7" name="Image 1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1"/>
                    <pic:cNvPicPr>
                      <a:picLocks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7265" cy="1013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bidi="bn-BD"/>
        </w:rPr>
        <w:drawing>
          <wp:anchor distT="0" distB="0" distL="0" distR="0" simplePos="0" relativeHeight="251656704" behindDoc="1" locked="0" layoutInCell="1" allowOverlap="1" wp14:anchorId="1AFC67EB" wp14:editId="20FE62FC">
            <wp:simplePos x="0" y="0"/>
            <wp:positionH relativeFrom="page">
              <wp:posOffset>2602865</wp:posOffset>
            </wp:positionH>
            <wp:positionV relativeFrom="paragraph">
              <wp:posOffset>238125</wp:posOffset>
            </wp:positionV>
            <wp:extent cx="1006475" cy="1013460"/>
            <wp:effectExtent l="0" t="0" r="0" b="0"/>
            <wp:wrapTopAndBottom/>
            <wp:docPr id="6" name="Image 1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2"/>
                    <pic:cNvPicPr>
                      <a:picLocks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6475" cy="1013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bidi="bn-BD"/>
        </w:rPr>
        <w:drawing>
          <wp:anchor distT="0" distB="0" distL="0" distR="0" simplePos="0" relativeHeight="251657728" behindDoc="1" locked="0" layoutInCell="1" allowOverlap="1" wp14:anchorId="602B5BC4" wp14:editId="4FA44945">
            <wp:simplePos x="0" y="0"/>
            <wp:positionH relativeFrom="page">
              <wp:posOffset>4159885</wp:posOffset>
            </wp:positionH>
            <wp:positionV relativeFrom="paragraph">
              <wp:posOffset>195580</wp:posOffset>
            </wp:positionV>
            <wp:extent cx="947420" cy="1028065"/>
            <wp:effectExtent l="0" t="0" r="0" b="0"/>
            <wp:wrapTopAndBottom/>
            <wp:docPr id="5" name="Image 1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3"/>
                    <pic:cNvPicPr>
                      <a:picLocks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7420" cy="1028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bidi="bn-BD"/>
        </w:rPr>
        <w:drawing>
          <wp:anchor distT="0" distB="0" distL="0" distR="0" simplePos="0" relativeHeight="251658752" behindDoc="1" locked="0" layoutInCell="1" allowOverlap="1" wp14:anchorId="7A6C4D49" wp14:editId="253095F0">
            <wp:simplePos x="0" y="0"/>
            <wp:positionH relativeFrom="page">
              <wp:posOffset>5644515</wp:posOffset>
            </wp:positionH>
            <wp:positionV relativeFrom="paragraph">
              <wp:posOffset>220980</wp:posOffset>
            </wp:positionV>
            <wp:extent cx="953135" cy="971550"/>
            <wp:effectExtent l="0" t="0" r="0" b="0"/>
            <wp:wrapTopAndBottom/>
            <wp:docPr id="4" name="Image 1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4"/>
                    <pic:cNvPicPr>
                      <a:picLocks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3135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8319736" w14:textId="77777777" w:rsidR="00BC030D" w:rsidRPr="006F3EB7" w:rsidRDefault="00BA562A" w:rsidP="00156AE8">
      <w:pPr>
        <w:tabs>
          <w:tab w:val="left" w:pos="2714"/>
          <w:tab w:val="left" w:pos="5081"/>
          <w:tab w:val="left" w:pos="7439"/>
        </w:tabs>
        <w:spacing w:before="112"/>
        <w:ind w:left="357"/>
        <w:rPr>
          <w:sz w:val="20"/>
          <w:szCs w:val="20"/>
        </w:rPr>
      </w:pPr>
      <w:r w:rsidRPr="006F3EB7">
        <w:rPr>
          <w:sz w:val="20"/>
          <w:szCs w:val="20"/>
        </w:rPr>
        <w:t>(a)</w:t>
      </w:r>
      <w:r w:rsidRPr="006F3EB7">
        <w:rPr>
          <w:spacing w:val="-3"/>
          <w:sz w:val="20"/>
          <w:szCs w:val="20"/>
        </w:rPr>
        <w:t xml:space="preserve"> </w:t>
      </w:r>
      <w:proofErr w:type="spellStart"/>
      <w:r w:rsidRPr="006F3EB7">
        <w:rPr>
          <w:i/>
          <w:sz w:val="20"/>
          <w:szCs w:val="20"/>
        </w:rPr>
        <w:t>i</w:t>
      </w:r>
      <w:proofErr w:type="spellEnd"/>
      <w:r w:rsidRPr="006F3EB7">
        <w:rPr>
          <w:i/>
          <w:spacing w:val="-3"/>
          <w:sz w:val="20"/>
          <w:szCs w:val="20"/>
        </w:rPr>
        <w:t xml:space="preserve"> </w:t>
      </w:r>
      <w:r w:rsidRPr="006F3EB7">
        <w:rPr>
          <w:sz w:val="20"/>
          <w:szCs w:val="20"/>
        </w:rPr>
        <w:t>and</w:t>
      </w:r>
      <w:r w:rsidRPr="006F3EB7">
        <w:rPr>
          <w:spacing w:val="-3"/>
          <w:sz w:val="20"/>
          <w:szCs w:val="20"/>
        </w:rPr>
        <w:t xml:space="preserve"> </w:t>
      </w:r>
      <w:r w:rsidRPr="006F3EB7">
        <w:rPr>
          <w:i/>
          <w:sz w:val="20"/>
          <w:szCs w:val="20"/>
        </w:rPr>
        <w:t>j</w:t>
      </w:r>
      <w:r w:rsidRPr="006F3EB7">
        <w:rPr>
          <w:i/>
          <w:spacing w:val="-3"/>
          <w:sz w:val="20"/>
          <w:szCs w:val="20"/>
        </w:rPr>
        <w:t xml:space="preserve"> </w:t>
      </w:r>
      <w:r w:rsidRPr="006F3EB7">
        <w:rPr>
          <w:sz w:val="20"/>
          <w:szCs w:val="20"/>
        </w:rPr>
        <w:t>co-</w:t>
      </w:r>
      <w:r w:rsidRPr="006F3EB7">
        <w:rPr>
          <w:spacing w:val="-2"/>
          <w:sz w:val="20"/>
          <w:szCs w:val="20"/>
        </w:rPr>
        <w:t>channel</w:t>
      </w:r>
      <w:r w:rsidRPr="006F3EB7">
        <w:rPr>
          <w:sz w:val="20"/>
          <w:szCs w:val="20"/>
        </w:rPr>
        <w:tab/>
        <w:t>(b)</w:t>
      </w:r>
      <w:r w:rsidRPr="006F3EB7">
        <w:rPr>
          <w:spacing w:val="-3"/>
          <w:sz w:val="20"/>
          <w:szCs w:val="20"/>
        </w:rPr>
        <w:t xml:space="preserve"> </w:t>
      </w:r>
      <w:r w:rsidRPr="006F3EB7">
        <w:rPr>
          <w:i/>
          <w:sz w:val="20"/>
          <w:szCs w:val="20"/>
        </w:rPr>
        <w:t>i</w:t>
      </w:r>
      <w:r w:rsidRPr="006F3EB7">
        <w:rPr>
          <w:i/>
          <w:spacing w:val="-3"/>
          <w:sz w:val="20"/>
          <w:szCs w:val="20"/>
        </w:rPr>
        <w:t xml:space="preserve"> </w:t>
      </w:r>
      <w:r w:rsidRPr="006F3EB7">
        <w:rPr>
          <w:sz w:val="20"/>
          <w:szCs w:val="20"/>
        </w:rPr>
        <w:t>and</w:t>
      </w:r>
      <w:r w:rsidRPr="006F3EB7">
        <w:rPr>
          <w:spacing w:val="-3"/>
          <w:sz w:val="20"/>
          <w:szCs w:val="20"/>
        </w:rPr>
        <w:t xml:space="preserve"> </w:t>
      </w:r>
      <w:r w:rsidRPr="006F3EB7">
        <w:rPr>
          <w:i/>
          <w:sz w:val="20"/>
          <w:szCs w:val="20"/>
        </w:rPr>
        <w:t>j</w:t>
      </w:r>
      <w:r w:rsidRPr="006F3EB7">
        <w:rPr>
          <w:i/>
          <w:spacing w:val="-3"/>
          <w:sz w:val="20"/>
          <w:szCs w:val="20"/>
        </w:rPr>
        <w:t xml:space="preserve"> </w:t>
      </w:r>
      <w:r w:rsidRPr="006F3EB7">
        <w:rPr>
          <w:sz w:val="20"/>
          <w:szCs w:val="20"/>
        </w:rPr>
        <w:t>co-</w:t>
      </w:r>
      <w:r w:rsidRPr="006F3EB7">
        <w:rPr>
          <w:spacing w:val="-2"/>
          <w:sz w:val="20"/>
          <w:szCs w:val="20"/>
        </w:rPr>
        <w:t>channel</w:t>
      </w:r>
      <w:r w:rsidRPr="006F3EB7">
        <w:rPr>
          <w:sz w:val="20"/>
          <w:szCs w:val="20"/>
        </w:rPr>
        <w:tab/>
        <w:t>(c)</w:t>
      </w:r>
      <w:r w:rsidRPr="006F3EB7">
        <w:rPr>
          <w:spacing w:val="-3"/>
          <w:sz w:val="20"/>
          <w:szCs w:val="20"/>
        </w:rPr>
        <w:t xml:space="preserve"> </w:t>
      </w:r>
      <w:r w:rsidRPr="006F3EB7">
        <w:rPr>
          <w:i/>
          <w:sz w:val="20"/>
          <w:szCs w:val="20"/>
        </w:rPr>
        <w:t>i</w:t>
      </w:r>
      <w:r w:rsidRPr="006F3EB7">
        <w:rPr>
          <w:i/>
          <w:spacing w:val="-3"/>
          <w:sz w:val="20"/>
          <w:szCs w:val="20"/>
        </w:rPr>
        <w:t xml:space="preserve"> </w:t>
      </w:r>
      <w:r w:rsidRPr="006F3EB7">
        <w:rPr>
          <w:sz w:val="20"/>
          <w:szCs w:val="20"/>
        </w:rPr>
        <w:t>and</w:t>
      </w:r>
      <w:r w:rsidRPr="006F3EB7">
        <w:rPr>
          <w:spacing w:val="-3"/>
          <w:sz w:val="20"/>
          <w:szCs w:val="20"/>
        </w:rPr>
        <w:t xml:space="preserve"> </w:t>
      </w:r>
      <w:r w:rsidRPr="006F3EB7">
        <w:rPr>
          <w:i/>
          <w:sz w:val="20"/>
          <w:szCs w:val="20"/>
        </w:rPr>
        <w:t>j</w:t>
      </w:r>
      <w:r w:rsidRPr="006F3EB7">
        <w:rPr>
          <w:i/>
          <w:spacing w:val="-3"/>
          <w:sz w:val="20"/>
          <w:szCs w:val="20"/>
        </w:rPr>
        <w:t xml:space="preserve"> </w:t>
      </w:r>
      <w:r w:rsidRPr="006F3EB7">
        <w:rPr>
          <w:sz w:val="20"/>
          <w:szCs w:val="20"/>
        </w:rPr>
        <w:t>co-</w:t>
      </w:r>
      <w:r w:rsidRPr="006F3EB7">
        <w:rPr>
          <w:spacing w:val="-2"/>
          <w:sz w:val="20"/>
          <w:szCs w:val="20"/>
        </w:rPr>
        <w:t>channel</w:t>
      </w:r>
      <w:r w:rsidRPr="006F3EB7">
        <w:rPr>
          <w:sz w:val="20"/>
          <w:szCs w:val="20"/>
        </w:rPr>
        <w:tab/>
        <w:t>(d)</w:t>
      </w:r>
      <w:r w:rsidRPr="006F3EB7">
        <w:rPr>
          <w:spacing w:val="-3"/>
          <w:sz w:val="20"/>
          <w:szCs w:val="20"/>
        </w:rPr>
        <w:t xml:space="preserve"> </w:t>
      </w:r>
      <w:r w:rsidRPr="006F3EB7">
        <w:rPr>
          <w:i/>
          <w:sz w:val="20"/>
          <w:szCs w:val="20"/>
        </w:rPr>
        <w:t>i</w:t>
      </w:r>
      <w:r w:rsidRPr="006F3EB7">
        <w:rPr>
          <w:i/>
          <w:spacing w:val="-3"/>
          <w:sz w:val="20"/>
          <w:szCs w:val="20"/>
        </w:rPr>
        <w:t xml:space="preserve"> </w:t>
      </w:r>
      <w:r w:rsidRPr="006F3EB7">
        <w:rPr>
          <w:sz w:val="20"/>
          <w:szCs w:val="20"/>
        </w:rPr>
        <w:t>and</w:t>
      </w:r>
      <w:r w:rsidRPr="006F3EB7">
        <w:rPr>
          <w:spacing w:val="-3"/>
          <w:sz w:val="20"/>
          <w:szCs w:val="20"/>
        </w:rPr>
        <w:t xml:space="preserve"> </w:t>
      </w:r>
      <w:r w:rsidRPr="006F3EB7">
        <w:rPr>
          <w:i/>
          <w:sz w:val="20"/>
          <w:szCs w:val="20"/>
        </w:rPr>
        <w:t>j</w:t>
      </w:r>
      <w:r w:rsidRPr="006F3EB7">
        <w:rPr>
          <w:i/>
          <w:spacing w:val="-3"/>
          <w:sz w:val="20"/>
          <w:szCs w:val="20"/>
        </w:rPr>
        <w:t xml:space="preserve"> </w:t>
      </w:r>
      <w:r w:rsidRPr="006F3EB7">
        <w:rPr>
          <w:sz w:val="20"/>
          <w:szCs w:val="20"/>
        </w:rPr>
        <w:t>co-</w:t>
      </w:r>
      <w:r w:rsidRPr="006F3EB7">
        <w:rPr>
          <w:spacing w:val="-2"/>
          <w:sz w:val="20"/>
          <w:szCs w:val="20"/>
        </w:rPr>
        <w:t>channel</w:t>
      </w:r>
    </w:p>
    <w:p w14:paraId="00F0616E" w14:textId="77777777" w:rsidR="00BC030D" w:rsidRPr="009F27EE" w:rsidRDefault="00BA562A" w:rsidP="00156AE8">
      <w:pPr>
        <w:pStyle w:val="BodyText"/>
        <w:spacing w:before="120"/>
        <w:jc w:val="center"/>
        <w:rPr>
          <w:sz w:val="18"/>
          <w:szCs w:val="18"/>
        </w:rPr>
      </w:pPr>
      <w:r w:rsidRPr="009F27EE">
        <w:rPr>
          <w:b/>
          <w:bCs/>
          <w:sz w:val="18"/>
          <w:szCs w:val="18"/>
        </w:rPr>
        <w:t>FIGURE</w:t>
      </w:r>
      <w:r w:rsidRPr="009F27EE">
        <w:rPr>
          <w:b/>
          <w:bCs/>
          <w:spacing w:val="-5"/>
          <w:sz w:val="18"/>
          <w:szCs w:val="18"/>
        </w:rPr>
        <w:t xml:space="preserve"> </w:t>
      </w:r>
      <w:r w:rsidRPr="009F27EE">
        <w:rPr>
          <w:b/>
          <w:bCs/>
          <w:sz w:val="18"/>
          <w:szCs w:val="18"/>
        </w:rPr>
        <w:t>4</w:t>
      </w:r>
      <w:r w:rsidR="000B056A" w:rsidRPr="009F27EE">
        <w:rPr>
          <w:b/>
          <w:bCs/>
          <w:sz w:val="18"/>
          <w:szCs w:val="18"/>
        </w:rPr>
        <w:t>.</w:t>
      </w:r>
      <w:r w:rsidRPr="009F27EE">
        <w:rPr>
          <w:i/>
          <w:sz w:val="18"/>
          <w:szCs w:val="18"/>
        </w:rPr>
        <w:t xml:space="preserve"> i</w:t>
      </w:r>
      <w:r w:rsidRPr="009F27EE">
        <w:rPr>
          <w:i/>
          <w:spacing w:val="-4"/>
          <w:sz w:val="18"/>
          <w:szCs w:val="18"/>
        </w:rPr>
        <w:t xml:space="preserve"> </w:t>
      </w:r>
      <w:r w:rsidRPr="009F27EE">
        <w:rPr>
          <w:sz w:val="18"/>
          <w:szCs w:val="18"/>
        </w:rPr>
        <w:t>and</w:t>
      </w:r>
      <w:r w:rsidRPr="009F27EE">
        <w:rPr>
          <w:spacing w:val="-5"/>
          <w:sz w:val="18"/>
          <w:szCs w:val="18"/>
        </w:rPr>
        <w:t xml:space="preserve"> </w:t>
      </w:r>
      <w:r w:rsidRPr="009F27EE">
        <w:rPr>
          <w:i/>
          <w:sz w:val="18"/>
          <w:szCs w:val="18"/>
        </w:rPr>
        <w:t>j</w:t>
      </w:r>
      <w:r w:rsidRPr="009F27EE">
        <w:rPr>
          <w:i/>
          <w:spacing w:val="-5"/>
          <w:sz w:val="18"/>
          <w:szCs w:val="18"/>
        </w:rPr>
        <w:t xml:space="preserve"> </w:t>
      </w:r>
      <w:r w:rsidRPr="009F27EE">
        <w:rPr>
          <w:sz w:val="18"/>
          <w:szCs w:val="18"/>
        </w:rPr>
        <w:t>co-channel</w:t>
      </w:r>
      <w:r w:rsidRPr="009F27EE">
        <w:rPr>
          <w:spacing w:val="-4"/>
          <w:sz w:val="18"/>
          <w:szCs w:val="18"/>
        </w:rPr>
        <w:t xml:space="preserve"> </w:t>
      </w:r>
      <w:r w:rsidRPr="009F27EE">
        <w:rPr>
          <w:sz w:val="18"/>
          <w:szCs w:val="18"/>
        </w:rPr>
        <w:t>for</w:t>
      </w:r>
      <w:r w:rsidRPr="009F27EE">
        <w:rPr>
          <w:spacing w:val="-5"/>
          <w:sz w:val="18"/>
          <w:szCs w:val="18"/>
        </w:rPr>
        <w:t xml:space="preserve"> </w:t>
      </w:r>
      <w:r w:rsidRPr="009F27EE">
        <w:rPr>
          <w:sz w:val="18"/>
          <w:szCs w:val="18"/>
        </w:rPr>
        <w:t>locating</w:t>
      </w:r>
      <w:r w:rsidRPr="009F27EE">
        <w:rPr>
          <w:spacing w:val="-5"/>
          <w:sz w:val="18"/>
          <w:szCs w:val="18"/>
        </w:rPr>
        <w:t xml:space="preserve"> </w:t>
      </w:r>
      <w:r w:rsidRPr="009F27EE">
        <w:rPr>
          <w:spacing w:val="-4"/>
          <w:sz w:val="18"/>
          <w:szCs w:val="18"/>
        </w:rPr>
        <w:t>cell</w:t>
      </w:r>
    </w:p>
    <w:p w14:paraId="20D67940" w14:textId="77777777" w:rsidR="00BC030D" w:rsidRDefault="00BC030D" w:rsidP="00156AE8">
      <w:pPr>
        <w:pStyle w:val="BodyText"/>
        <w:spacing w:before="22"/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533"/>
        <w:gridCol w:w="2070"/>
      </w:tblGrid>
      <w:tr w:rsidR="009F27EE" w14:paraId="2CD7279E" w14:textId="77777777" w:rsidTr="006F3EB7">
        <w:trPr>
          <w:trHeight w:val="215"/>
          <w:jc w:val="center"/>
        </w:trPr>
        <w:tc>
          <w:tcPr>
            <w:tcW w:w="4603" w:type="dxa"/>
            <w:gridSpan w:val="2"/>
            <w:tcBorders>
              <w:bottom w:val="single" w:sz="4" w:space="0" w:color="auto"/>
            </w:tcBorders>
          </w:tcPr>
          <w:p w14:paraId="5EF6603F" w14:textId="77777777" w:rsidR="009F27EE" w:rsidRPr="00AE6A3A" w:rsidRDefault="009F27EE" w:rsidP="00ED10BE">
            <w:pPr>
              <w:pStyle w:val="BodyText"/>
              <w:spacing w:before="120"/>
              <w:jc w:val="center"/>
              <w:rPr>
                <w:sz w:val="18"/>
                <w:szCs w:val="18"/>
              </w:rPr>
            </w:pPr>
            <w:r w:rsidRPr="009F27EE">
              <w:rPr>
                <w:b/>
                <w:bCs/>
                <w:sz w:val="18"/>
                <w:szCs w:val="18"/>
              </w:rPr>
              <w:t>TABLE</w:t>
            </w:r>
            <w:r w:rsidRPr="009F27EE">
              <w:rPr>
                <w:b/>
                <w:bCs/>
                <w:spacing w:val="-7"/>
                <w:sz w:val="18"/>
                <w:szCs w:val="18"/>
              </w:rPr>
              <w:t xml:space="preserve"> </w:t>
            </w:r>
            <w:r w:rsidRPr="009F27EE">
              <w:rPr>
                <w:b/>
                <w:bCs/>
                <w:sz w:val="18"/>
                <w:szCs w:val="18"/>
              </w:rPr>
              <w:t>2.</w:t>
            </w:r>
            <w:r w:rsidRPr="009F27EE">
              <w:rPr>
                <w:spacing w:val="4"/>
                <w:sz w:val="18"/>
                <w:szCs w:val="18"/>
              </w:rPr>
              <w:t xml:space="preserve"> </w:t>
            </w:r>
            <w:r w:rsidRPr="009F27EE">
              <w:rPr>
                <w:i/>
                <w:sz w:val="18"/>
                <w:szCs w:val="18"/>
              </w:rPr>
              <w:t>i</w:t>
            </w:r>
            <w:r w:rsidRPr="009F27EE">
              <w:rPr>
                <w:i/>
                <w:spacing w:val="-7"/>
                <w:sz w:val="18"/>
                <w:szCs w:val="18"/>
              </w:rPr>
              <w:t xml:space="preserve"> </w:t>
            </w:r>
            <w:r w:rsidRPr="009F27EE">
              <w:rPr>
                <w:sz w:val="18"/>
                <w:szCs w:val="18"/>
              </w:rPr>
              <w:t>and</w:t>
            </w:r>
            <w:r w:rsidRPr="009F27EE">
              <w:rPr>
                <w:spacing w:val="-6"/>
                <w:sz w:val="18"/>
                <w:szCs w:val="18"/>
              </w:rPr>
              <w:t xml:space="preserve"> </w:t>
            </w:r>
            <w:r w:rsidRPr="009F27EE">
              <w:rPr>
                <w:i/>
                <w:sz w:val="18"/>
                <w:szCs w:val="18"/>
              </w:rPr>
              <w:t>j</w:t>
            </w:r>
            <w:r w:rsidRPr="009F27EE">
              <w:rPr>
                <w:i/>
                <w:spacing w:val="-7"/>
                <w:sz w:val="18"/>
                <w:szCs w:val="18"/>
              </w:rPr>
              <w:t xml:space="preserve"> </w:t>
            </w:r>
            <w:r w:rsidRPr="009F27EE">
              <w:rPr>
                <w:sz w:val="18"/>
                <w:szCs w:val="18"/>
              </w:rPr>
              <w:t>propagation</w:t>
            </w:r>
            <w:r w:rsidRPr="009F27EE">
              <w:rPr>
                <w:spacing w:val="-7"/>
                <w:sz w:val="18"/>
                <w:szCs w:val="18"/>
              </w:rPr>
              <w:t xml:space="preserve"> </w:t>
            </w:r>
            <w:r w:rsidRPr="009F27EE">
              <w:rPr>
                <w:sz w:val="18"/>
                <w:szCs w:val="18"/>
              </w:rPr>
              <w:t>for</w:t>
            </w:r>
            <w:r w:rsidRPr="009F27EE">
              <w:rPr>
                <w:spacing w:val="-6"/>
                <w:sz w:val="18"/>
                <w:szCs w:val="18"/>
              </w:rPr>
              <w:t xml:space="preserve"> </w:t>
            </w:r>
            <w:r w:rsidRPr="009F27EE">
              <w:rPr>
                <w:sz w:val="18"/>
                <w:szCs w:val="18"/>
              </w:rPr>
              <w:t>cell</w:t>
            </w:r>
            <w:r w:rsidRPr="009F27EE">
              <w:rPr>
                <w:spacing w:val="-7"/>
                <w:sz w:val="18"/>
                <w:szCs w:val="18"/>
              </w:rPr>
              <w:t xml:space="preserve"> </w:t>
            </w:r>
            <w:r w:rsidRPr="009F27EE">
              <w:rPr>
                <w:sz w:val="18"/>
                <w:szCs w:val="18"/>
              </w:rPr>
              <w:t>frequency</w:t>
            </w:r>
            <w:r w:rsidRPr="009F27EE">
              <w:rPr>
                <w:spacing w:val="-7"/>
                <w:sz w:val="18"/>
                <w:szCs w:val="18"/>
              </w:rPr>
              <w:t xml:space="preserve"> </w:t>
            </w:r>
            <w:r w:rsidRPr="009F27EE">
              <w:rPr>
                <w:sz w:val="18"/>
                <w:szCs w:val="18"/>
              </w:rPr>
              <w:t>reuse</w:t>
            </w:r>
            <w:r w:rsidRPr="009F27EE">
              <w:rPr>
                <w:spacing w:val="-6"/>
                <w:sz w:val="18"/>
                <w:szCs w:val="18"/>
              </w:rPr>
              <w:t xml:space="preserve"> </w:t>
            </w:r>
            <w:r w:rsidRPr="009F27EE">
              <w:rPr>
                <w:sz w:val="18"/>
                <w:szCs w:val="18"/>
              </w:rPr>
              <w:t>in</w:t>
            </w:r>
            <w:r w:rsidRPr="009F27EE">
              <w:rPr>
                <w:spacing w:val="-7"/>
                <w:sz w:val="18"/>
                <w:szCs w:val="18"/>
              </w:rPr>
              <w:t xml:space="preserve"> </w:t>
            </w:r>
            <w:r w:rsidRPr="009F27EE">
              <w:rPr>
                <w:spacing w:val="-2"/>
                <w:sz w:val="18"/>
                <w:szCs w:val="18"/>
              </w:rPr>
              <w:t>cluster</w:t>
            </w:r>
          </w:p>
        </w:tc>
      </w:tr>
      <w:tr w:rsidR="00BC030D" w14:paraId="3F0E2BE0" w14:textId="77777777" w:rsidTr="006F3EB7">
        <w:trPr>
          <w:trHeight w:val="215"/>
          <w:jc w:val="center"/>
        </w:trPr>
        <w:tc>
          <w:tcPr>
            <w:tcW w:w="2533" w:type="dxa"/>
            <w:tcBorders>
              <w:top w:val="single" w:sz="4" w:space="0" w:color="auto"/>
              <w:bottom w:val="single" w:sz="4" w:space="0" w:color="000000"/>
            </w:tcBorders>
          </w:tcPr>
          <w:p w14:paraId="5517A892" w14:textId="77777777" w:rsidR="00BC030D" w:rsidRDefault="00BA562A" w:rsidP="00156AE8">
            <w:pPr>
              <w:pStyle w:val="TableParagraph"/>
              <w:spacing w:line="240" w:lineRule="auto"/>
              <w:ind w:left="0"/>
              <w:jc w:val="center"/>
              <w:rPr>
                <w:b/>
                <w:sz w:val="18"/>
              </w:rPr>
            </w:pPr>
            <w:r>
              <w:rPr>
                <w:b/>
                <w:i/>
                <w:sz w:val="18"/>
              </w:rPr>
              <w:t>i</w:t>
            </w:r>
            <w:r>
              <w:rPr>
                <w:b/>
                <w:i/>
                <w:spacing w:val="-6"/>
                <w:sz w:val="18"/>
              </w:rPr>
              <w:t xml:space="preserve"> </w:t>
            </w:r>
            <w:r>
              <w:rPr>
                <w:b/>
                <w:sz w:val="18"/>
              </w:rPr>
              <w:t>(top-</w:t>
            </w:r>
            <w:r>
              <w:rPr>
                <w:b/>
                <w:spacing w:val="-2"/>
                <w:sz w:val="18"/>
              </w:rPr>
              <w:t>bottom)</w:t>
            </w:r>
          </w:p>
        </w:tc>
        <w:tc>
          <w:tcPr>
            <w:tcW w:w="2070" w:type="dxa"/>
            <w:tcBorders>
              <w:top w:val="single" w:sz="4" w:space="0" w:color="auto"/>
              <w:bottom w:val="single" w:sz="4" w:space="0" w:color="000000"/>
            </w:tcBorders>
          </w:tcPr>
          <w:p w14:paraId="07AAD085" w14:textId="77777777" w:rsidR="00BC030D" w:rsidRDefault="00BA562A" w:rsidP="00156AE8">
            <w:pPr>
              <w:pStyle w:val="TableParagraph"/>
              <w:spacing w:line="240" w:lineRule="auto"/>
              <w:ind w:left="0"/>
              <w:jc w:val="center"/>
              <w:rPr>
                <w:b/>
                <w:sz w:val="18"/>
              </w:rPr>
            </w:pPr>
            <w:r>
              <w:rPr>
                <w:b/>
                <w:i/>
                <w:sz w:val="18"/>
              </w:rPr>
              <w:t>j</w:t>
            </w:r>
            <w:r>
              <w:rPr>
                <w:b/>
                <w:i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(left-</w:t>
            </w:r>
            <w:r>
              <w:rPr>
                <w:b/>
                <w:spacing w:val="-2"/>
                <w:sz w:val="18"/>
              </w:rPr>
              <w:t>right)</w:t>
            </w:r>
          </w:p>
        </w:tc>
      </w:tr>
      <w:tr w:rsidR="00BC030D" w:rsidRPr="009F27EE" w14:paraId="321F0C8C" w14:textId="77777777" w:rsidTr="00B3140F">
        <w:trPr>
          <w:trHeight w:val="197"/>
          <w:jc w:val="center"/>
        </w:trPr>
        <w:tc>
          <w:tcPr>
            <w:tcW w:w="2533" w:type="dxa"/>
            <w:tcBorders>
              <w:top w:val="single" w:sz="4" w:space="0" w:color="000000"/>
            </w:tcBorders>
          </w:tcPr>
          <w:p w14:paraId="1DB5F4A3" w14:textId="77777777" w:rsidR="00BC030D" w:rsidRPr="009F27EE" w:rsidRDefault="00BA562A" w:rsidP="00156AE8">
            <w:pPr>
              <w:pStyle w:val="TableParagraph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9F27EE">
              <w:rPr>
                <w:spacing w:val="-10"/>
                <w:sz w:val="20"/>
                <w:szCs w:val="20"/>
              </w:rPr>
              <w:t>1</w:t>
            </w:r>
          </w:p>
        </w:tc>
        <w:tc>
          <w:tcPr>
            <w:tcW w:w="2070" w:type="dxa"/>
            <w:tcBorders>
              <w:top w:val="single" w:sz="4" w:space="0" w:color="000000"/>
            </w:tcBorders>
          </w:tcPr>
          <w:p w14:paraId="6876D6E5" w14:textId="77777777" w:rsidR="00BC030D" w:rsidRPr="009F27EE" w:rsidRDefault="00BA562A" w:rsidP="00156AE8">
            <w:pPr>
              <w:pStyle w:val="TableParagraph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9F27EE">
              <w:rPr>
                <w:spacing w:val="-10"/>
                <w:sz w:val="20"/>
                <w:szCs w:val="20"/>
              </w:rPr>
              <w:t>2</w:t>
            </w:r>
          </w:p>
        </w:tc>
      </w:tr>
      <w:tr w:rsidR="00BC030D" w:rsidRPr="009F27EE" w14:paraId="03BA88F2" w14:textId="77777777" w:rsidTr="00B3140F">
        <w:trPr>
          <w:trHeight w:val="209"/>
          <w:jc w:val="center"/>
        </w:trPr>
        <w:tc>
          <w:tcPr>
            <w:tcW w:w="2533" w:type="dxa"/>
          </w:tcPr>
          <w:p w14:paraId="6C312C46" w14:textId="77777777" w:rsidR="00BC030D" w:rsidRPr="009F27EE" w:rsidRDefault="00BA562A" w:rsidP="00156AE8">
            <w:pPr>
              <w:pStyle w:val="TableParagraph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9F27EE">
              <w:rPr>
                <w:spacing w:val="-10"/>
                <w:sz w:val="20"/>
                <w:szCs w:val="20"/>
              </w:rPr>
              <w:t>1</w:t>
            </w:r>
          </w:p>
        </w:tc>
        <w:tc>
          <w:tcPr>
            <w:tcW w:w="2070" w:type="dxa"/>
          </w:tcPr>
          <w:p w14:paraId="357C7C55" w14:textId="77777777" w:rsidR="00BC030D" w:rsidRPr="009F27EE" w:rsidRDefault="00BA562A" w:rsidP="00156AE8">
            <w:pPr>
              <w:pStyle w:val="TableParagraph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9F27EE">
              <w:rPr>
                <w:spacing w:val="-10"/>
                <w:sz w:val="20"/>
                <w:szCs w:val="20"/>
              </w:rPr>
              <w:t>1</w:t>
            </w:r>
          </w:p>
        </w:tc>
      </w:tr>
      <w:tr w:rsidR="00BC030D" w:rsidRPr="009F27EE" w14:paraId="070E6372" w14:textId="77777777" w:rsidTr="00B3140F">
        <w:trPr>
          <w:trHeight w:val="209"/>
          <w:jc w:val="center"/>
        </w:trPr>
        <w:tc>
          <w:tcPr>
            <w:tcW w:w="2533" w:type="dxa"/>
          </w:tcPr>
          <w:p w14:paraId="26246B01" w14:textId="77777777" w:rsidR="00BC030D" w:rsidRPr="009F27EE" w:rsidRDefault="00BA562A" w:rsidP="00156AE8">
            <w:pPr>
              <w:pStyle w:val="TableParagraph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9F27EE">
              <w:rPr>
                <w:spacing w:val="-10"/>
                <w:sz w:val="20"/>
                <w:szCs w:val="20"/>
              </w:rPr>
              <w:t>2</w:t>
            </w:r>
          </w:p>
        </w:tc>
        <w:tc>
          <w:tcPr>
            <w:tcW w:w="2070" w:type="dxa"/>
          </w:tcPr>
          <w:p w14:paraId="5E29DCF4" w14:textId="77777777" w:rsidR="00BC030D" w:rsidRPr="009F27EE" w:rsidRDefault="00BA562A" w:rsidP="00156AE8">
            <w:pPr>
              <w:pStyle w:val="TableParagraph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9F27EE">
              <w:rPr>
                <w:spacing w:val="-10"/>
                <w:sz w:val="20"/>
                <w:szCs w:val="20"/>
              </w:rPr>
              <w:t>2</w:t>
            </w:r>
          </w:p>
        </w:tc>
      </w:tr>
      <w:tr w:rsidR="00BC030D" w:rsidRPr="009F27EE" w14:paraId="72F83714" w14:textId="77777777" w:rsidTr="00B3140F">
        <w:trPr>
          <w:trHeight w:val="237"/>
          <w:jc w:val="center"/>
        </w:trPr>
        <w:tc>
          <w:tcPr>
            <w:tcW w:w="2533" w:type="dxa"/>
            <w:tcBorders>
              <w:bottom w:val="single" w:sz="4" w:space="0" w:color="auto"/>
            </w:tcBorders>
          </w:tcPr>
          <w:p w14:paraId="4E09C7FB" w14:textId="77777777" w:rsidR="00BC030D" w:rsidRPr="009F27EE" w:rsidRDefault="00BA562A" w:rsidP="00156AE8">
            <w:pPr>
              <w:pStyle w:val="TableParagraph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9F27EE">
              <w:rPr>
                <w:spacing w:val="-10"/>
                <w:sz w:val="20"/>
                <w:szCs w:val="20"/>
              </w:rPr>
              <w:t>1</w:t>
            </w:r>
          </w:p>
        </w:tc>
        <w:tc>
          <w:tcPr>
            <w:tcW w:w="2070" w:type="dxa"/>
            <w:tcBorders>
              <w:bottom w:val="single" w:sz="4" w:space="0" w:color="auto"/>
            </w:tcBorders>
          </w:tcPr>
          <w:p w14:paraId="6849D188" w14:textId="77777777" w:rsidR="00BC030D" w:rsidRPr="009F27EE" w:rsidRDefault="00BA562A" w:rsidP="00156AE8">
            <w:pPr>
              <w:pStyle w:val="TableParagraph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9F27EE">
              <w:rPr>
                <w:spacing w:val="-10"/>
                <w:sz w:val="20"/>
                <w:szCs w:val="20"/>
              </w:rPr>
              <w:t>3</w:t>
            </w:r>
          </w:p>
        </w:tc>
      </w:tr>
    </w:tbl>
    <w:p w14:paraId="3765F0F4" w14:textId="77777777" w:rsidR="00BC030D" w:rsidRPr="009F27EE" w:rsidRDefault="00BC030D" w:rsidP="00156AE8">
      <w:pPr>
        <w:pStyle w:val="BodyText"/>
        <w:spacing w:before="145"/>
      </w:pPr>
    </w:p>
    <w:p w14:paraId="5CD98FB0" w14:textId="18753254" w:rsidR="008F070F" w:rsidRDefault="00BA562A" w:rsidP="00156AE8">
      <w:pPr>
        <w:pStyle w:val="BodyText"/>
        <w:ind w:firstLine="288"/>
      </w:pPr>
      <w:r w:rsidRPr="00AE6A3A">
        <w:t xml:space="preserve">It is to be noted that the values of </w:t>
      </w:r>
      <w:r w:rsidRPr="00AE6A3A">
        <w:rPr>
          <w:i/>
        </w:rPr>
        <w:t xml:space="preserve">i </w:t>
      </w:r>
      <w:r w:rsidRPr="00AE6A3A">
        <w:t xml:space="preserve">and </w:t>
      </w:r>
      <w:r w:rsidRPr="00AE6A3A">
        <w:rPr>
          <w:i/>
        </w:rPr>
        <w:t xml:space="preserve">j </w:t>
      </w:r>
      <w:r w:rsidRPr="00AE6A3A">
        <w:t>are non-negative and arbitrary.</w:t>
      </w:r>
      <w:r w:rsidRPr="00AE6A3A">
        <w:rPr>
          <w:spacing w:val="33"/>
        </w:rPr>
        <w:t xml:space="preserve"> </w:t>
      </w:r>
      <w:r w:rsidRPr="00AE6A3A">
        <w:t>These determine the co-channel cells of the cellular system and the reusable amount to be directed to other cells of the cluster.</w:t>
      </w:r>
    </w:p>
    <w:p w14:paraId="631874D0" w14:textId="77777777" w:rsidR="006F3EB7" w:rsidRDefault="006F3EB7" w:rsidP="00156AE8">
      <w:pPr>
        <w:pStyle w:val="BodyText"/>
        <w:ind w:firstLine="288"/>
      </w:pPr>
    </w:p>
    <w:p w14:paraId="216A44FB" w14:textId="77777777" w:rsidR="00BC030D" w:rsidRPr="00AE6A3A" w:rsidRDefault="00BA562A" w:rsidP="00156AE8">
      <w:pPr>
        <w:pStyle w:val="BodyText"/>
        <w:ind w:firstLine="288"/>
      </w:pPr>
      <w:r w:rsidRPr="00AE6A3A">
        <w:t xml:space="preserve">For </w:t>
      </w:r>
      <w:r w:rsidR="006B6BF6" w:rsidRPr="00AE6A3A">
        <w:t>instance,</w:t>
      </w:r>
      <w:r w:rsidRPr="00AE6A3A">
        <w:rPr>
          <w:spacing w:val="1"/>
        </w:rPr>
        <w:t xml:space="preserve"> </w:t>
      </w:r>
      <w:r w:rsidRPr="00AE6A3A">
        <w:t xml:space="preserve">1, </w:t>
      </w:r>
      <w:r w:rsidRPr="00AE6A3A">
        <w:rPr>
          <w:i/>
        </w:rPr>
        <w:t>N</w:t>
      </w:r>
      <w:r w:rsidRPr="00AE6A3A">
        <w:rPr>
          <w:vertAlign w:val="subscript"/>
        </w:rPr>
        <w:t>1</w:t>
      </w:r>
      <w:r w:rsidRPr="00AE6A3A">
        <w:rPr>
          <w:spacing w:val="11"/>
        </w:rPr>
        <w:t xml:space="preserve"> </w:t>
      </w:r>
      <w:r w:rsidRPr="00AE6A3A">
        <w:t>=</w:t>
      </w:r>
      <w:r w:rsidRPr="00AE6A3A">
        <w:rPr>
          <w:spacing w:val="1"/>
        </w:rPr>
        <w:t xml:space="preserve"> </w:t>
      </w:r>
      <w:r w:rsidRPr="00AE6A3A">
        <w:t>[1</w:t>
      </w:r>
      <w:r w:rsidRPr="00AE6A3A">
        <w:rPr>
          <w:vertAlign w:val="superscript"/>
        </w:rPr>
        <w:t>2</w:t>
      </w:r>
      <w:r w:rsidRPr="00AE6A3A">
        <w:rPr>
          <w:spacing w:val="-12"/>
        </w:rPr>
        <w:t xml:space="preserve"> </w:t>
      </w:r>
      <w:r w:rsidRPr="00AE6A3A">
        <w:t>+</w:t>
      </w:r>
      <w:r w:rsidRPr="00AE6A3A">
        <w:rPr>
          <w:spacing w:val="-35"/>
        </w:rPr>
        <w:t xml:space="preserve"> </w:t>
      </w:r>
      <w:r w:rsidRPr="00AE6A3A">
        <w:t>1</w:t>
      </w:r>
      <w:r w:rsidRPr="00AE6A3A">
        <w:rPr>
          <w:i/>
        </w:rPr>
        <w:t>x</w:t>
      </w:r>
      <w:r w:rsidRPr="00AE6A3A">
        <w:t>2</w:t>
      </w:r>
      <w:r w:rsidRPr="00AE6A3A">
        <w:rPr>
          <w:spacing w:val="-22"/>
        </w:rPr>
        <w:t xml:space="preserve"> </w:t>
      </w:r>
      <w:r w:rsidRPr="00AE6A3A">
        <w:t>+</w:t>
      </w:r>
      <w:r w:rsidRPr="00AE6A3A">
        <w:rPr>
          <w:spacing w:val="-35"/>
        </w:rPr>
        <w:t xml:space="preserve"> </w:t>
      </w:r>
      <w:r w:rsidRPr="00AE6A3A">
        <w:t>2</w:t>
      </w:r>
      <w:r w:rsidRPr="00AE6A3A">
        <w:rPr>
          <w:vertAlign w:val="superscript"/>
        </w:rPr>
        <w:t>2</w:t>
      </w:r>
      <w:r w:rsidRPr="00AE6A3A">
        <w:rPr>
          <w:spacing w:val="10"/>
        </w:rPr>
        <w:t xml:space="preserve"> </w:t>
      </w:r>
      <w:r w:rsidRPr="00AE6A3A">
        <w:t>=</w:t>
      </w:r>
      <w:r w:rsidRPr="00AE6A3A">
        <w:rPr>
          <w:spacing w:val="1"/>
        </w:rPr>
        <w:t xml:space="preserve"> </w:t>
      </w:r>
      <w:r w:rsidRPr="00AE6A3A">
        <w:rPr>
          <w:spacing w:val="-5"/>
        </w:rPr>
        <w:t>7]</w:t>
      </w:r>
    </w:p>
    <w:p w14:paraId="04E51632" w14:textId="77777777" w:rsidR="00BC030D" w:rsidRPr="00AE6A3A" w:rsidRDefault="00BA562A" w:rsidP="00156AE8">
      <w:pPr>
        <w:pStyle w:val="BodyText"/>
        <w:ind w:firstLine="288"/>
      </w:pPr>
      <w:r w:rsidRPr="00AE6A3A">
        <w:t xml:space="preserve">For </w:t>
      </w:r>
      <w:r w:rsidR="006B6BF6" w:rsidRPr="00AE6A3A">
        <w:t>instance,</w:t>
      </w:r>
      <w:r w:rsidRPr="00AE6A3A">
        <w:rPr>
          <w:spacing w:val="1"/>
        </w:rPr>
        <w:t xml:space="preserve"> </w:t>
      </w:r>
      <w:r w:rsidRPr="00AE6A3A">
        <w:t xml:space="preserve">2, </w:t>
      </w:r>
      <w:r w:rsidRPr="00AE6A3A">
        <w:rPr>
          <w:i/>
        </w:rPr>
        <w:t>N</w:t>
      </w:r>
      <w:r w:rsidRPr="00AE6A3A">
        <w:rPr>
          <w:vertAlign w:val="subscript"/>
        </w:rPr>
        <w:t>2</w:t>
      </w:r>
      <w:r w:rsidRPr="00AE6A3A">
        <w:rPr>
          <w:spacing w:val="11"/>
        </w:rPr>
        <w:t xml:space="preserve"> </w:t>
      </w:r>
      <w:r w:rsidRPr="00AE6A3A">
        <w:t>=</w:t>
      </w:r>
      <w:r w:rsidRPr="00AE6A3A">
        <w:rPr>
          <w:spacing w:val="1"/>
        </w:rPr>
        <w:t xml:space="preserve"> </w:t>
      </w:r>
      <w:r w:rsidRPr="00AE6A3A">
        <w:t>[1</w:t>
      </w:r>
      <w:r w:rsidRPr="00AE6A3A">
        <w:rPr>
          <w:vertAlign w:val="superscript"/>
        </w:rPr>
        <w:t>2</w:t>
      </w:r>
      <w:r w:rsidRPr="00AE6A3A">
        <w:rPr>
          <w:spacing w:val="-12"/>
        </w:rPr>
        <w:t xml:space="preserve"> </w:t>
      </w:r>
      <w:r w:rsidRPr="00AE6A3A">
        <w:t>+</w:t>
      </w:r>
      <w:r w:rsidRPr="00AE6A3A">
        <w:rPr>
          <w:spacing w:val="-35"/>
        </w:rPr>
        <w:t xml:space="preserve"> </w:t>
      </w:r>
      <w:r w:rsidRPr="00AE6A3A">
        <w:t>1</w:t>
      </w:r>
      <w:r w:rsidRPr="00AE6A3A">
        <w:rPr>
          <w:i/>
        </w:rPr>
        <w:t>x</w:t>
      </w:r>
      <w:r w:rsidRPr="00AE6A3A">
        <w:t>1</w:t>
      </w:r>
      <w:r w:rsidRPr="00AE6A3A">
        <w:rPr>
          <w:spacing w:val="-22"/>
        </w:rPr>
        <w:t xml:space="preserve"> </w:t>
      </w:r>
      <w:r w:rsidRPr="00AE6A3A">
        <w:t>+</w:t>
      </w:r>
      <w:r w:rsidRPr="00AE6A3A">
        <w:rPr>
          <w:spacing w:val="-35"/>
        </w:rPr>
        <w:t xml:space="preserve"> </w:t>
      </w:r>
      <w:r w:rsidRPr="00AE6A3A">
        <w:t>1</w:t>
      </w:r>
      <w:r w:rsidRPr="00AE6A3A">
        <w:rPr>
          <w:vertAlign w:val="superscript"/>
        </w:rPr>
        <w:t>2</w:t>
      </w:r>
      <w:r w:rsidRPr="00AE6A3A">
        <w:rPr>
          <w:spacing w:val="10"/>
        </w:rPr>
        <w:t xml:space="preserve"> </w:t>
      </w:r>
      <w:r w:rsidRPr="00AE6A3A">
        <w:t>=</w:t>
      </w:r>
      <w:r w:rsidRPr="00AE6A3A">
        <w:rPr>
          <w:spacing w:val="1"/>
        </w:rPr>
        <w:t xml:space="preserve"> </w:t>
      </w:r>
      <w:r w:rsidRPr="00AE6A3A">
        <w:rPr>
          <w:spacing w:val="-5"/>
        </w:rPr>
        <w:t>3]</w:t>
      </w:r>
    </w:p>
    <w:p w14:paraId="63913ACD" w14:textId="77777777" w:rsidR="00BC030D" w:rsidRPr="00AE6A3A" w:rsidRDefault="00BA562A" w:rsidP="00156AE8">
      <w:pPr>
        <w:pStyle w:val="BodyText"/>
        <w:ind w:firstLine="288"/>
      </w:pPr>
      <w:r w:rsidRPr="00AE6A3A">
        <w:t xml:space="preserve">For </w:t>
      </w:r>
      <w:r w:rsidR="006B6BF6" w:rsidRPr="00AE6A3A">
        <w:t>instance,</w:t>
      </w:r>
      <w:r w:rsidRPr="00AE6A3A">
        <w:rPr>
          <w:spacing w:val="1"/>
        </w:rPr>
        <w:t xml:space="preserve"> </w:t>
      </w:r>
      <w:r w:rsidRPr="00AE6A3A">
        <w:t xml:space="preserve">3, </w:t>
      </w:r>
      <w:r w:rsidRPr="00AE6A3A">
        <w:rPr>
          <w:i/>
        </w:rPr>
        <w:t>N</w:t>
      </w:r>
      <w:r w:rsidRPr="00AE6A3A">
        <w:rPr>
          <w:vertAlign w:val="subscript"/>
        </w:rPr>
        <w:t>3</w:t>
      </w:r>
      <w:r w:rsidRPr="00AE6A3A">
        <w:rPr>
          <w:spacing w:val="11"/>
        </w:rPr>
        <w:t xml:space="preserve"> </w:t>
      </w:r>
      <w:r w:rsidRPr="00AE6A3A">
        <w:t>=</w:t>
      </w:r>
      <w:r w:rsidRPr="00AE6A3A">
        <w:rPr>
          <w:spacing w:val="1"/>
        </w:rPr>
        <w:t xml:space="preserve"> </w:t>
      </w:r>
      <w:r w:rsidRPr="00AE6A3A">
        <w:t>[2</w:t>
      </w:r>
      <w:r w:rsidRPr="00AE6A3A">
        <w:rPr>
          <w:vertAlign w:val="superscript"/>
        </w:rPr>
        <w:t>2</w:t>
      </w:r>
      <w:r w:rsidRPr="00AE6A3A">
        <w:rPr>
          <w:spacing w:val="-12"/>
        </w:rPr>
        <w:t xml:space="preserve"> </w:t>
      </w:r>
      <w:r w:rsidRPr="00AE6A3A">
        <w:t>+</w:t>
      </w:r>
      <w:r w:rsidRPr="00AE6A3A">
        <w:rPr>
          <w:spacing w:val="-35"/>
        </w:rPr>
        <w:t xml:space="preserve"> </w:t>
      </w:r>
      <w:r w:rsidRPr="00AE6A3A">
        <w:t>2</w:t>
      </w:r>
      <w:r w:rsidRPr="00AE6A3A">
        <w:rPr>
          <w:i/>
        </w:rPr>
        <w:t>x</w:t>
      </w:r>
      <w:r w:rsidRPr="00AE6A3A">
        <w:t>2</w:t>
      </w:r>
      <w:r w:rsidRPr="00AE6A3A">
        <w:rPr>
          <w:spacing w:val="-22"/>
        </w:rPr>
        <w:t xml:space="preserve"> </w:t>
      </w:r>
      <w:r w:rsidRPr="00AE6A3A">
        <w:t>+</w:t>
      </w:r>
      <w:r w:rsidRPr="00AE6A3A">
        <w:rPr>
          <w:spacing w:val="-35"/>
        </w:rPr>
        <w:t xml:space="preserve"> </w:t>
      </w:r>
      <w:r w:rsidRPr="00AE6A3A">
        <w:t>2</w:t>
      </w:r>
      <w:r w:rsidRPr="00AE6A3A">
        <w:rPr>
          <w:vertAlign w:val="superscript"/>
        </w:rPr>
        <w:t>2</w:t>
      </w:r>
      <w:r w:rsidRPr="00AE6A3A">
        <w:rPr>
          <w:spacing w:val="10"/>
        </w:rPr>
        <w:t xml:space="preserve"> </w:t>
      </w:r>
      <w:r w:rsidRPr="00AE6A3A">
        <w:t>=</w:t>
      </w:r>
      <w:r w:rsidRPr="00AE6A3A">
        <w:rPr>
          <w:spacing w:val="1"/>
        </w:rPr>
        <w:t xml:space="preserve"> </w:t>
      </w:r>
      <w:r w:rsidRPr="00AE6A3A">
        <w:rPr>
          <w:spacing w:val="-5"/>
        </w:rPr>
        <w:t>12]</w:t>
      </w:r>
    </w:p>
    <w:p w14:paraId="5589C4FB" w14:textId="77777777" w:rsidR="00AE6A3A" w:rsidRDefault="00BA562A" w:rsidP="00156AE8">
      <w:pPr>
        <w:pStyle w:val="BodyText"/>
        <w:ind w:firstLine="288"/>
      </w:pPr>
      <w:r w:rsidRPr="00AE6A3A">
        <w:t xml:space="preserve">For </w:t>
      </w:r>
      <w:r w:rsidR="006B6BF6" w:rsidRPr="00AE6A3A">
        <w:t>instance,</w:t>
      </w:r>
      <w:r w:rsidRPr="00AE6A3A">
        <w:t xml:space="preserve"> 4, </w:t>
      </w:r>
      <w:r w:rsidRPr="00AE6A3A">
        <w:rPr>
          <w:i/>
        </w:rPr>
        <w:t>N</w:t>
      </w:r>
      <w:r w:rsidRPr="00AE6A3A">
        <w:rPr>
          <w:vertAlign w:val="subscript"/>
        </w:rPr>
        <w:t>4</w:t>
      </w:r>
      <w:r w:rsidRPr="00AE6A3A">
        <w:t xml:space="preserve"> = [1</w:t>
      </w:r>
      <w:r w:rsidRPr="00AE6A3A">
        <w:rPr>
          <w:vertAlign w:val="superscript"/>
        </w:rPr>
        <w:t>2</w:t>
      </w:r>
      <w:r w:rsidRPr="00AE6A3A">
        <w:rPr>
          <w:spacing w:val="-9"/>
        </w:rPr>
        <w:t xml:space="preserve"> </w:t>
      </w:r>
      <w:r w:rsidRPr="00AE6A3A">
        <w:t>+</w:t>
      </w:r>
      <w:r w:rsidRPr="00AE6A3A">
        <w:rPr>
          <w:spacing w:val="-33"/>
        </w:rPr>
        <w:t xml:space="preserve"> </w:t>
      </w:r>
      <w:r w:rsidRPr="00AE6A3A">
        <w:t>1</w:t>
      </w:r>
      <w:r w:rsidRPr="00AE6A3A">
        <w:rPr>
          <w:i/>
        </w:rPr>
        <w:t>x</w:t>
      </w:r>
      <w:r w:rsidRPr="00AE6A3A">
        <w:t>3</w:t>
      </w:r>
      <w:r w:rsidRPr="00AE6A3A">
        <w:rPr>
          <w:spacing w:val="-20"/>
        </w:rPr>
        <w:t xml:space="preserve"> </w:t>
      </w:r>
      <w:r w:rsidRPr="00AE6A3A">
        <w:t>+</w:t>
      </w:r>
      <w:r w:rsidRPr="00AE6A3A">
        <w:rPr>
          <w:spacing w:val="-33"/>
        </w:rPr>
        <w:t xml:space="preserve"> </w:t>
      </w:r>
      <w:r w:rsidRPr="00AE6A3A">
        <w:t>3</w:t>
      </w:r>
      <w:r w:rsidRPr="00AE6A3A">
        <w:rPr>
          <w:vertAlign w:val="superscript"/>
        </w:rPr>
        <w:t>2</w:t>
      </w:r>
      <w:r w:rsidRPr="00AE6A3A">
        <w:t xml:space="preserve"> = 13] </w:t>
      </w:r>
    </w:p>
    <w:p w14:paraId="2156AA5A" w14:textId="77777777" w:rsidR="00AE6A3A" w:rsidRDefault="00AE6A3A" w:rsidP="00156AE8">
      <w:pPr>
        <w:pStyle w:val="BodyText"/>
        <w:ind w:firstLine="288"/>
      </w:pPr>
    </w:p>
    <w:p w14:paraId="77B02801" w14:textId="16DC76FD" w:rsidR="00915059" w:rsidRDefault="00BA562A" w:rsidP="00915059">
      <w:pPr>
        <w:pStyle w:val="BodyText"/>
        <w:ind w:firstLine="288"/>
        <w:rPr>
          <w:spacing w:val="-2"/>
        </w:rPr>
      </w:pPr>
      <w:r w:rsidRPr="00AE6A3A">
        <w:t>There</w:t>
      </w:r>
      <w:r w:rsidRPr="00AE6A3A">
        <w:rPr>
          <w:spacing w:val="-2"/>
        </w:rPr>
        <w:t xml:space="preserve"> </w:t>
      </w:r>
      <w:r w:rsidRPr="00AE6A3A">
        <w:t>are</w:t>
      </w:r>
      <w:r w:rsidRPr="00AE6A3A">
        <w:rPr>
          <w:spacing w:val="-1"/>
        </w:rPr>
        <w:t xml:space="preserve"> </w:t>
      </w:r>
      <w:r w:rsidRPr="00AE6A3A">
        <w:t>20</w:t>
      </w:r>
      <w:r w:rsidRPr="00AE6A3A">
        <w:rPr>
          <w:spacing w:val="-1"/>
        </w:rPr>
        <w:t xml:space="preserve"> </w:t>
      </w:r>
      <w:r w:rsidRPr="00AE6A3A">
        <w:t>channels</w:t>
      </w:r>
      <w:r w:rsidRPr="00AE6A3A">
        <w:rPr>
          <w:spacing w:val="-2"/>
        </w:rPr>
        <w:t xml:space="preserve"> </w:t>
      </w:r>
      <w:r w:rsidRPr="00AE6A3A">
        <w:t>in</w:t>
      </w:r>
      <w:r w:rsidRPr="00AE6A3A">
        <w:rPr>
          <w:spacing w:val="-1"/>
        </w:rPr>
        <w:t xml:space="preserve"> </w:t>
      </w:r>
      <w:r w:rsidRPr="00AE6A3A">
        <w:t>the</w:t>
      </w:r>
      <w:r w:rsidRPr="00AE6A3A">
        <w:rPr>
          <w:spacing w:val="-1"/>
        </w:rPr>
        <w:t xml:space="preserve"> </w:t>
      </w:r>
      <w:r w:rsidRPr="00AE6A3A">
        <w:t>45</w:t>
      </w:r>
      <w:r w:rsidRPr="00AE6A3A">
        <w:rPr>
          <w:spacing w:val="-2"/>
        </w:rPr>
        <w:t xml:space="preserve"> </w:t>
      </w:r>
      <w:r w:rsidRPr="00AE6A3A">
        <w:rPr>
          <w:i/>
        </w:rPr>
        <w:t>Km</w:t>
      </w:r>
      <w:r w:rsidRPr="00AE6A3A">
        <w:rPr>
          <w:vertAlign w:val="superscript"/>
        </w:rPr>
        <w:t>2</w:t>
      </w:r>
      <w:r w:rsidRPr="00AE6A3A">
        <w:rPr>
          <w:spacing w:val="9"/>
        </w:rPr>
        <w:t xml:space="preserve"> </w:t>
      </w:r>
      <w:r w:rsidRPr="00AE6A3A">
        <w:rPr>
          <w:spacing w:val="-2"/>
        </w:rPr>
        <w:t>area.</w:t>
      </w:r>
    </w:p>
    <w:p w14:paraId="56248991" w14:textId="77777777" w:rsidR="00BC030D" w:rsidRDefault="00BA562A" w:rsidP="00156AE8">
      <w:pPr>
        <w:pStyle w:val="Heading2"/>
        <w:spacing w:before="240" w:after="240"/>
        <w:ind w:left="0" w:right="0" w:firstLine="288"/>
      </w:pPr>
      <w:r>
        <w:t>For</w:t>
      </w:r>
      <w:r>
        <w:rPr>
          <w:spacing w:val="-14"/>
        </w:rPr>
        <w:t xml:space="preserve"> </w:t>
      </w:r>
      <w:r>
        <w:t>Proposed</w:t>
      </w:r>
      <w:r>
        <w:rPr>
          <w:spacing w:val="-13"/>
        </w:rPr>
        <w:t xml:space="preserve"> </w:t>
      </w:r>
      <w:r>
        <w:rPr>
          <w:spacing w:val="-2"/>
        </w:rPr>
        <w:t>System</w:t>
      </w:r>
    </w:p>
    <w:p w14:paraId="52BE70E4" w14:textId="19CF6F81" w:rsidR="00BC030D" w:rsidRDefault="00BA562A" w:rsidP="00ED10BE">
      <w:pPr>
        <w:pStyle w:val="BodyText"/>
        <w:ind w:firstLine="288"/>
      </w:pPr>
      <w:r>
        <w:rPr>
          <w:i/>
        </w:rPr>
        <w:t>K</w:t>
      </w:r>
      <w:r>
        <w:rPr>
          <w:i/>
          <w:spacing w:val="15"/>
        </w:rPr>
        <w:t xml:space="preserve"> </w:t>
      </w:r>
      <w:r>
        <w:t>= 0.35x 20 = 7, so there are 7 channels per cell.</w:t>
      </w:r>
      <w:r>
        <w:rPr>
          <w:spacing w:val="34"/>
        </w:rPr>
        <w:t xml:space="preserve"> </w:t>
      </w:r>
      <w:r>
        <w:t>It is fixed.</w:t>
      </w:r>
      <w:r>
        <w:rPr>
          <w:spacing w:val="34"/>
        </w:rPr>
        <w:t xml:space="preserve"> </w:t>
      </w:r>
      <w:r>
        <w:t xml:space="preserve">As there are 35% availability channels in a cell for a normal approach using the </w:t>
      </w:r>
      <w:r w:rsidR="00D35672">
        <w:t>E</w:t>
      </w:r>
      <w:r>
        <w:t>quation</w:t>
      </w:r>
      <w:r w:rsidR="006F3EB7">
        <w:t xml:space="preserve"> (2)</w:t>
      </w:r>
      <w:r w:rsidR="00D51A5C">
        <w:t xml:space="preserve"> here,</w:t>
      </w:r>
    </w:p>
    <w:p w14:paraId="6EFDC646" w14:textId="77777777" w:rsidR="00AE6A3A" w:rsidRDefault="00AE6A3A" w:rsidP="00156AE8">
      <w:pPr>
        <w:pStyle w:val="BodyText"/>
      </w:pPr>
    </w:p>
    <w:p w14:paraId="18AC5767" w14:textId="5027443F" w:rsidR="00BC030D" w:rsidRDefault="00AE6A3A" w:rsidP="00156AE8">
      <w:pPr>
        <w:pStyle w:val="Equation"/>
      </w:pPr>
      <w:r>
        <w:tab/>
      </w:r>
      <m:oMath>
        <m:r>
          <w:rPr>
            <w:rFonts w:ascii="Cambria Math" w:hAnsi="Cambria Math"/>
          </w:rPr>
          <m:t>S</m:t>
        </m:r>
        <m:r>
          <w:rPr>
            <w:rFonts w:ascii="Cambria Math" w:hAnsi="Cambria Math"/>
            <w:spacing w:val="-11"/>
          </w:rPr>
          <m:t xml:space="preserve"> </m:t>
        </m:r>
        <m:r>
          <w:rPr>
            <w:rFonts w:ascii="Cambria Math" w:hAnsi="Cambria Math"/>
          </w:rPr>
          <m:t>=</m:t>
        </m:r>
        <m:r>
          <w:rPr>
            <w:rFonts w:ascii="Cambria Math" w:hAnsi="Cambria Math"/>
            <w:spacing w:val="-19"/>
          </w:rPr>
          <m:t xml:space="preserve"> </m:t>
        </m:r>
        <m:r>
          <w:rPr>
            <w:rFonts w:ascii="Cambria Math" w:hAnsi="Cambria Math"/>
            <w:spacing w:val="-5"/>
          </w:rPr>
          <m:t>K.N</m:t>
        </m:r>
      </m:oMath>
      <w:r w:rsidR="00BA562A">
        <w:rPr>
          <w:i/>
        </w:rPr>
        <w:tab/>
      </w:r>
      <w:r w:rsidR="00BA562A">
        <w:rPr>
          <w:spacing w:val="-5"/>
        </w:rPr>
        <w:t>(2)</w:t>
      </w:r>
    </w:p>
    <w:p w14:paraId="26A1DA85" w14:textId="77777777" w:rsidR="00BC030D" w:rsidRDefault="00BC030D" w:rsidP="00156AE8">
      <w:pPr>
        <w:pStyle w:val="BodyText"/>
        <w:spacing w:before="103"/>
      </w:pPr>
    </w:p>
    <w:p w14:paraId="2A48DA76" w14:textId="29ACCD8F" w:rsidR="00BC030D" w:rsidRDefault="00D51A5C" w:rsidP="00156AE8">
      <w:pPr>
        <w:ind w:firstLine="288"/>
        <w:rPr>
          <w:spacing w:val="-5"/>
          <w:sz w:val="20"/>
        </w:rPr>
      </w:pPr>
      <w:r w:rsidRPr="00D51A5C">
        <w:rPr>
          <w:iCs/>
          <w:sz w:val="20"/>
        </w:rPr>
        <w:lastRenderedPageBreak/>
        <w:t xml:space="preserve">As per </w:t>
      </w:r>
      <w:r w:rsidR="008766D1">
        <w:rPr>
          <w:iCs/>
          <w:sz w:val="20"/>
        </w:rPr>
        <w:t>E</w:t>
      </w:r>
      <w:r w:rsidRPr="00D51A5C">
        <w:rPr>
          <w:iCs/>
          <w:sz w:val="20"/>
        </w:rPr>
        <w:t>quation (2),</w:t>
      </w:r>
      <w:r w:rsidR="00D33EB7">
        <w:rPr>
          <w:iCs/>
          <w:sz w:val="20"/>
        </w:rPr>
        <w:t xml:space="preserve"> </w:t>
      </w:r>
      <w:r w:rsidR="00BA562A">
        <w:rPr>
          <w:i/>
          <w:sz w:val="20"/>
        </w:rPr>
        <w:t>S</w:t>
      </w:r>
      <w:r w:rsidR="00BA562A">
        <w:rPr>
          <w:sz w:val="20"/>
          <w:vertAlign w:val="subscript"/>
        </w:rPr>
        <w:t>1</w:t>
      </w:r>
      <w:r w:rsidR="00BA562A">
        <w:rPr>
          <w:spacing w:val="12"/>
          <w:sz w:val="20"/>
        </w:rPr>
        <w:t xml:space="preserve"> </w:t>
      </w:r>
      <w:r w:rsidR="00BA562A">
        <w:rPr>
          <w:i/>
          <w:sz w:val="20"/>
        </w:rPr>
        <w:t>=</w:t>
      </w:r>
      <w:r w:rsidR="00BA562A">
        <w:rPr>
          <w:i/>
          <w:spacing w:val="3"/>
          <w:sz w:val="20"/>
        </w:rPr>
        <w:t xml:space="preserve"> </w:t>
      </w:r>
      <w:r w:rsidR="00BA562A">
        <w:rPr>
          <w:i/>
          <w:sz w:val="20"/>
        </w:rPr>
        <w:t>KN</w:t>
      </w:r>
      <w:r w:rsidR="00BA562A">
        <w:rPr>
          <w:sz w:val="20"/>
          <w:vertAlign w:val="subscript"/>
        </w:rPr>
        <w:t>1</w:t>
      </w:r>
      <w:r w:rsidR="00BA562A">
        <w:rPr>
          <w:spacing w:val="12"/>
          <w:sz w:val="20"/>
        </w:rPr>
        <w:t xml:space="preserve"> </w:t>
      </w:r>
      <w:r w:rsidR="00BA562A">
        <w:rPr>
          <w:sz w:val="20"/>
        </w:rPr>
        <w:t>=</w:t>
      </w:r>
      <w:r w:rsidR="00BA562A">
        <w:rPr>
          <w:spacing w:val="3"/>
          <w:sz w:val="20"/>
        </w:rPr>
        <w:t xml:space="preserve"> </w:t>
      </w:r>
      <w:r w:rsidR="00BA562A">
        <w:rPr>
          <w:sz w:val="20"/>
        </w:rPr>
        <w:t>7x7</w:t>
      </w:r>
      <w:r w:rsidR="00BA562A">
        <w:rPr>
          <w:spacing w:val="2"/>
          <w:sz w:val="20"/>
        </w:rPr>
        <w:t xml:space="preserve"> </w:t>
      </w:r>
      <w:r w:rsidR="00BA562A">
        <w:rPr>
          <w:sz w:val="20"/>
        </w:rPr>
        <w:t>=</w:t>
      </w:r>
      <w:r w:rsidR="00BA562A">
        <w:rPr>
          <w:spacing w:val="2"/>
          <w:sz w:val="20"/>
        </w:rPr>
        <w:t xml:space="preserve"> </w:t>
      </w:r>
      <w:r w:rsidR="00BA562A">
        <w:rPr>
          <w:sz w:val="20"/>
        </w:rPr>
        <w:t>49,</w:t>
      </w:r>
      <w:r w:rsidR="00BA562A">
        <w:rPr>
          <w:spacing w:val="2"/>
          <w:sz w:val="20"/>
        </w:rPr>
        <w:t xml:space="preserve"> </w:t>
      </w:r>
      <w:r w:rsidR="00BA562A">
        <w:rPr>
          <w:i/>
          <w:sz w:val="20"/>
        </w:rPr>
        <w:t>S</w:t>
      </w:r>
      <w:r w:rsidR="00BA562A">
        <w:rPr>
          <w:sz w:val="20"/>
          <w:vertAlign w:val="subscript"/>
        </w:rPr>
        <w:t>2</w:t>
      </w:r>
      <w:r w:rsidR="00BA562A">
        <w:rPr>
          <w:spacing w:val="13"/>
          <w:sz w:val="20"/>
        </w:rPr>
        <w:t xml:space="preserve"> </w:t>
      </w:r>
      <w:r w:rsidR="00BA562A">
        <w:rPr>
          <w:i/>
          <w:sz w:val="20"/>
        </w:rPr>
        <w:t>=</w:t>
      </w:r>
      <w:r w:rsidR="00BA562A">
        <w:rPr>
          <w:i/>
          <w:spacing w:val="2"/>
          <w:sz w:val="20"/>
        </w:rPr>
        <w:t xml:space="preserve"> </w:t>
      </w:r>
      <w:r w:rsidR="00BA562A">
        <w:rPr>
          <w:i/>
          <w:sz w:val="20"/>
        </w:rPr>
        <w:t>KN</w:t>
      </w:r>
      <w:r w:rsidR="00BA562A">
        <w:rPr>
          <w:sz w:val="20"/>
          <w:vertAlign w:val="subscript"/>
        </w:rPr>
        <w:t>2</w:t>
      </w:r>
      <w:r w:rsidR="00BA562A">
        <w:rPr>
          <w:spacing w:val="13"/>
          <w:sz w:val="20"/>
        </w:rPr>
        <w:t xml:space="preserve"> </w:t>
      </w:r>
      <w:r w:rsidR="00BA562A">
        <w:rPr>
          <w:sz w:val="20"/>
        </w:rPr>
        <w:t>=</w:t>
      </w:r>
      <w:r w:rsidR="00BA562A">
        <w:rPr>
          <w:spacing w:val="3"/>
          <w:sz w:val="20"/>
        </w:rPr>
        <w:t xml:space="preserve"> </w:t>
      </w:r>
      <w:r w:rsidR="00BA562A">
        <w:rPr>
          <w:sz w:val="20"/>
        </w:rPr>
        <w:t>7x3</w:t>
      </w:r>
      <w:r w:rsidR="00BA562A">
        <w:rPr>
          <w:spacing w:val="2"/>
          <w:sz w:val="20"/>
        </w:rPr>
        <w:t xml:space="preserve"> </w:t>
      </w:r>
      <w:r w:rsidR="00BA562A">
        <w:rPr>
          <w:sz w:val="20"/>
        </w:rPr>
        <w:t>=</w:t>
      </w:r>
      <w:r w:rsidR="00BA562A">
        <w:rPr>
          <w:spacing w:val="2"/>
          <w:sz w:val="20"/>
        </w:rPr>
        <w:t xml:space="preserve"> </w:t>
      </w:r>
      <w:r w:rsidR="00BA562A">
        <w:rPr>
          <w:sz w:val="20"/>
        </w:rPr>
        <w:t>21,</w:t>
      </w:r>
      <w:r w:rsidR="00BA562A">
        <w:rPr>
          <w:spacing w:val="2"/>
          <w:sz w:val="20"/>
        </w:rPr>
        <w:t xml:space="preserve"> </w:t>
      </w:r>
      <w:r w:rsidR="00BA562A">
        <w:rPr>
          <w:i/>
          <w:sz w:val="20"/>
        </w:rPr>
        <w:t>S</w:t>
      </w:r>
      <w:r w:rsidR="00BA562A">
        <w:rPr>
          <w:sz w:val="20"/>
          <w:vertAlign w:val="subscript"/>
        </w:rPr>
        <w:t>3</w:t>
      </w:r>
      <w:r w:rsidR="00BA562A">
        <w:rPr>
          <w:spacing w:val="13"/>
          <w:sz w:val="20"/>
        </w:rPr>
        <w:t xml:space="preserve"> </w:t>
      </w:r>
      <w:r w:rsidR="00BA562A">
        <w:rPr>
          <w:i/>
          <w:sz w:val="20"/>
        </w:rPr>
        <w:t>=</w:t>
      </w:r>
      <w:r w:rsidR="00BA562A">
        <w:rPr>
          <w:i/>
          <w:spacing w:val="2"/>
          <w:sz w:val="20"/>
        </w:rPr>
        <w:t xml:space="preserve"> </w:t>
      </w:r>
      <w:r w:rsidR="00BA562A">
        <w:rPr>
          <w:i/>
          <w:sz w:val="20"/>
        </w:rPr>
        <w:t>KN</w:t>
      </w:r>
      <w:r w:rsidR="00BA562A">
        <w:rPr>
          <w:sz w:val="20"/>
          <w:vertAlign w:val="subscript"/>
        </w:rPr>
        <w:t>3</w:t>
      </w:r>
      <w:r w:rsidR="00BA562A">
        <w:rPr>
          <w:spacing w:val="13"/>
          <w:sz w:val="20"/>
        </w:rPr>
        <w:t xml:space="preserve"> </w:t>
      </w:r>
      <w:r w:rsidR="00BA562A">
        <w:rPr>
          <w:sz w:val="20"/>
        </w:rPr>
        <w:t>=</w:t>
      </w:r>
      <w:r w:rsidR="00BA562A">
        <w:rPr>
          <w:spacing w:val="2"/>
          <w:sz w:val="20"/>
        </w:rPr>
        <w:t xml:space="preserve"> </w:t>
      </w:r>
      <w:r w:rsidR="00BA562A">
        <w:rPr>
          <w:sz w:val="20"/>
        </w:rPr>
        <w:t>7x12</w:t>
      </w:r>
      <w:r w:rsidR="00BA562A">
        <w:rPr>
          <w:spacing w:val="3"/>
          <w:sz w:val="20"/>
        </w:rPr>
        <w:t xml:space="preserve"> </w:t>
      </w:r>
      <w:r w:rsidR="00BA562A">
        <w:rPr>
          <w:sz w:val="20"/>
        </w:rPr>
        <w:t>=</w:t>
      </w:r>
      <w:r w:rsidR="00BA562A">
        <w:rPr>
          <w:spacing w:val="2"/>
          <w:sz w:val="20"/>
        </w:rPr>
        <w:t xml:space="preserve"> </w:t>
      </w:r>
      <w:r w:rsidR="00BA562A">
        <w:rPr>
          <w:sz w:val="20"/>
        </w:rPr>
        <w:t>84,</w:t>
      </w:r>
      <w:r w:rsidR="00BA562A">
        <w:rPr>
          <w:spacing w:val="2"/>
          <w:sz w:val="20"/>
        </w:rPr>
        <w:t xml:space="preserve"> </w:t>
      </w:r>
      <w:r w:rsidR="00BA562A">
        <w:rPr>
          <w:i/>
          <w:sz w:val="20"/>
        </w:rPr>
        <w:t>S</w:t>
      </w:r>
      <w:r w:rsidR="00BA562A">
        <w:rPr>
          <w:sz w:val="20"/>
          <w:vertAlign w:val="subscript"/>
        </w:rPr>
        <w:t>4</w:t>
      </w:r>
      <w:r w:rsidR="00BA562A">
        <w:rPr>
          <w:spacing w:val="13"/>
          <w:sz w:val="20"/>
        </w:rPr>
        <w:t xml:space="preserve"> </w:t>
      </w:r>
      <w:r w:rsidR="00BA562A">
        <w:rPr>
          <w:i/>
          <w:sz w:val="20"/>
        </w:rPr>
        <w:t>=</w:t>
      </w:r>
      <w:r w:rsidR="00BA562A">
        <w:rPr>
          <w:i/>
          <w:spacing w:val="2"/>
          <w:sz w:val="20"/>
        </w:rPr>
        <w:t xml:space="preserve"> </w:t>
      </w:r>
      <w:r w:rsidR="00BA562A">
        <w:rPr>
          <w:i/>
          <w:sz w:val="20"/>
        </w:rPr>
        <w:t>KN</w:t>
      </w:r>
      <w:r w:rsidR="00BA562A">
        <w:rPr>
          <w:sz w:val="20"/>
          <w:vertAlign w:val="subscript"/>
        </w:rPr>
        <w:t>4</w:t>
      </w:r>
      <w:r w:rsidR="00BA562A">
        <w:rPr>
          <w:spacing w:val="13"/>
          <w:sz w:val="20"/>
        </w:rPr>
        <w:t xml:space="preserve"> </w:t>
      </w:r>
      <w:r w:rsidR="00BA562A">
        <w:rPr>
          <w:sz w:val="20"/>
        </w:rPr>
        <w:t>=</w:t>
      </w:r>
      <w:r w:rsidR="00BA562A">
        <w:rPr>
          <w:spacing w:val="2"/>
          <w:sz w:val="20"/>
        </w:rPr>
        <w:t xml:space="preserve"> </w:t>
      </w:r>
      <w:r w:rsidR="00BA562A">
        <w:rPr>
          <w:sz w:val="20"/>
        </w:rPr>
        <w:t>7x13</w:t>
      </w:r>
      <w:r w:rsidR="00BA562A">
        <w:rPr>
          <w:spacing w:val="2"/>
          <w:sz w:val="20"/>
        </w:rPr>
        <w:t xml:space="preserve"> </w:t>
      </w:r>
      <w:r w:rsidR="00BA562A">
        <w:rPr>
          <w:sz w:val="20"/>
        </w:rPr>
        <w:t>=</w:t>
      </w:r>
      <w:r w:rsidR="00BA562A">
        <w:rPr>
          <w:spacing w:val="3"/>
          <w:sz w:val="20"/>
        </w:rPr>
        <w:t xml:space="preserve"> </w:t>
      </w:r>
      <w:r w:rsidR="00BA562A">
        <w:rPr>
          <w:spacing w:val="-5"/>
          <w:sz w:val="20"/>
        </w:rPr>
        <w:t>91</w:t>
      </w:r>
    </w:p>
    <w:p w14:paraId="47F1B8E8" w14:textId="77777777" w:rsidR="00AE6A3A" w:rsidRDefault="00AE6A3A" w:rsidP="00156AE8">
      <w:pPr>
        <w:ind w:firstLine="288"/>
        <w:rPr>
          <w:sz w:val="20"/>
        </w:rPr>
      </w:pPr>
    </w:p>
    <w:p w14:paraId="1F4F8688" w14:textId="6D8C5E06" w:rsidR="00BC030D" w:rsidRDefault="00BA562A" w:rsidP="00156AE8">
      <w:pPr>
        <w:pStyle w:val="BodyText"/>
        <w:ind w:firstLine="288"/>
      </w:pPr>
      <w:r>
        <w:t>Now,</w:t>
      </w:r>
      <w:r>
        <w:rPr>
          <w:spacing w:val="18"/>
        </w:rPr>
        <w:t xml:space="preserve"> </w:t>
      </w:r>
      <w:r>
        <w:t>the</w:t>
      </w:r>
      <w:r>
        <w:rPr>
          <w:spacing w:val="13"/>
        </w:rPr>
        <w:t xml:space="preserve"> </w:t>
      </w:r>
      <w:r>
        <w:t>multiplying</w:t>
      </w:r>
      <w:r>
        <w:rPr>
          <w:spacing w:val="13"/>
        </w:rPr>
        <w:t xml:space="preserve"> </w:t>
      </w:r>
      <w:r>
        <w:t>factor</w:t>
      </w:r>
      <w:r>
        <w:rPr>
          <w:spacing w:val="14"/>
        </w:rPr>
        <w:t xml:space="preserve"> </w:t>
      </w:r>
      <w:r>
        <w:rPr>
          <w:i/>
        </w:rPr>
        <w:t>M</w:t>
      </w:r>
      <w:r>
        <w:rPr>
          <w:i/>
          <w:spacing w:val="21"/>
        </w:rPr>
        <w:t xml:space="preserve"> </w:t>
      </w:r>
      <w:r>
        <w:t>is</w:t>
      </w:r>
      <w:r>
        <w:rPr>
          <w:spacing w:val="13"/>
        </w:rPr>
        <w:t xml:space="preserve"> </w:t>
      </w:r>
      <w:r>
        <w:t>constant.</w:t>
      </w:r>
      <w:r>
        <w:rPr>
          <w:spacing w:val="40"/>
        </w:rPr>
        <w:t xml:space="preserve"> </w:t>
      </w:r>
      <w:r>
        <w:t>That</w:t>
      </w:r>
      <w:r>
        <w:rPr>
          <w:spacing w:val="13"/>
        </w:rPr>
        <w:t xml:space="preserve"> </w:t>
      </w:r>
      <w:r>
        <w:t>is</w:t>
      </w:r>
      <w:r>
        <w:rPr>
          <w:spacing w:val="13"/>
        </w:rPr>
        <w:t xml:space="preserve"> </w:t>
      </w:r>
      <w:r>
        <w:rPr>
          <w:i/>
        </w:rPr>
        <w:t>M</w:t>
      </w:r>
      <w:r>
        <w:rPr>
          <w:i/>
          <w:spacing w:val="13"/>
        </w:rPr>
        <w:t xml:space="preserve"> </w:t>
      </w:r>
      <w:r>
        <w:rPr>
          <w:i/>
        </w:rPr>
        <w:t>=</w:t>
      </w:r>
      <w:r>
        <w:rPr>
          <w:i/>
          <w:spacing w:val="13"/>
        </w:rPr>
        <w:t xml:space="preserve"> </w:t>
      </w:r>
      <w:r>
        <w:rPr>
          <w:i/>
        </w:rPr>
        <w:t>3</w:t>
      </w:r>
      <w:r>
        <w:t>.</w:t>
      </w:r>
      <w:r>
        <w:rPr>
          <w:spacing w:val="40"/>
        </w:rPr>
        <w:t xml:space="preserve"> </w:t>
      </w:r>
      <w:r>
        <w:t>The</w:t>
      </w:r>
      <w:r>
        <w:rPr>
          <w:spacing w:val="13"/>
        </w:rPr>
        <w:t xml:space="preserve"> </w:t>
      </w:r>
      <w:r>
        <w:t>amount</w:t>
      </w:r>
      <w:r>
        <w:rPr>
          <w:spacing w:val="13"/>
        </w:rPr>
        <w:t xml:space="preserve"> </w:t>
      </w:r>
      <w:r>
        <w:t>of</w:t>
      </w:r>
      <w:r>
        <w:rPr>
          <w:spacing w:val="13"/>
        </w:rPr>
        <w:t xml:space="preserve"> </w:t>
      </w:r>
      <w:r>
        <w:t>capacity</w:t>
      </w:r>
      <w:r>
        <w:rPr>
          <w:spacing w:val="13"/>
        </w:rPr>
        <w:t xml:space="preserve"> </w:t>
      </w:r>
      <w:r>
        <w:t>can</w:t>
      </w:r>
      <w:r>
        <w:rPr>
          <w:spacing w:val="14"/>
        </w:rPr>
        <w:t xml:space="preserve"> </w:t>
      </w:r>
      <w:r>
        <w:t>be</w:t>
      </w:r>
      <w:r>
        <w:rPr>
          <w:spacing w:val="13"/>
        </w:rPr>
        <w:t xml:space="preserve"> </w:t>
      </w:r>
      <w:r>
        <w:t>calculated</w:t>
      </w:r>
      <w:r>
        <w:rPr>
          <w:spacing w:val="13"/>
        </w:rPr>
        <w:t xml:space="preserve"> </w:t>
      </w:r>
      <w:r>
        <w:t>from</w:t>
      </w:r>
      <w:r>
        <w:rPr>
          <w:spacing w:val="13"/>
        </w:rPr>
        <w:t xml:space="preserve"> </w:t>
      </w:r>
      <w:r>
        <w:t xml:space="preserve">the </w:t>
      </w:r>
      <w:r w:rsidR="00DF770B">
        <w:t>E</w:t>
      </w:r>
      <w:r>
        <w:t xml:space="preserve">quation </w:t>
      </w:r>
      <w:r w:rsidR="006F3EB7">
        <w:t>(3)</w:t>
      </w:r>
      <w:r>
        <w:t xml:space="preserve"> for the proposed model according to</w:t>
      </w:r>
      <w:r w:rsidR="00D51A5C">
        <w:t xml:space="preserve"> Shannons Capacity concept [17]</w:t>
      </w:r>
    </w:p>
    <w:p w14:paraId="48E8D89C" w14:textId="77777777" w:rsidR="00AE6A3A" w:rsidRDefault="00AE6A3A" w:rsidP="00156AE8">
      <w:pPr>
        <w:pStyle w:val="BodyText"/>
        <w:ind w:firstLine="199"/>
      </w:pPr>
    </w:p>
    <w:p w14:paraId="27CAC445" w14:textId="7B0F5A4C" w:rsidR="00BC030D" w:rsidRDefault="00AE6A3A" w:rsidP="00156AE8">
      <w:pPr>
        <w:pStyle w:val="Equation"/>
        <w:rPr>
          <w:spacing w:val="-5"/>
        </w:rPr>
      </w:pPr>
      <w:r>
        <w:tab/>
      </w:r>
      <m:oMath>
        <m:r>
          <w:rPr>
            <w:rFonts w:ascii="Cambria Math" w:hAnsi="Cambria Math"/>
          </w:rPr>
          <m:t>C</m:t>
        </m:r>
        <m:r>
          <w:rPr>
            <w:rFonts w:ascii="Cambria Math" w:hAnsi="Cambria Math"/>
            <w:spacing w:val="-9"/>
          </w:rPr>
          <m:t xml:space="preserve"> </m:t>
        </m:r>
        <m:r>
          <w:rPr>
            <w:rFonts w:ascii="Cambria Math" w:hAnsi="Cambria Math"/>
          </w:rPr>
          <m:t>=</m:t>
        </m:r>
        <m:r>
          <w:rPr>
            <w:rFonts w:ascii="Cambria Math" w:hAnsi="Cambria Math"/>
            <w:spacing w:val="-19"/>
          </w:rPr>
          <m:t xml:space="preserve"> </m:t>
        </m:r>
        <m:r>
          <w:rPr>
            <w:rFonts w:ascii="Cambria Math" w:hAnsi="Cambria Math"/>
            <w:spacing w:val="-5"/>
          </w:rPr>
          <m:t>M.S</m:t>
        </m:r>
      </m:oMath>
      <w:r w:rsidR="00BA562A">
        <w:rPr>
          <w:i/>
        </w:rPr>
        <w:tab/>
      </w:r>
      <w:r w:rsidR="00BA562A">
        <w:rPr>
          <w:spacing w:val="-5"/>
        </w:rPr>
        <w:t>(3)</w:t>
      </w:r>
    </w:p>
    <w:p w14:paraId="447965C7" w14:textId="77777777" w:rsidR="006F3EB7" w:rsidRDefault="006F3EB7" w:rsidP="00156AE8">
      <w:pPr>
        <w:pStyle w:val="Equation"/>
      </w:pPr>
    </w:p>
    <w:p w14:paraId="28D85E9D" w14:textId="62B6AD62" w:rsidR="00D51A5C" w:rsidRDefault="00D51A5C" w:rsidP="00156AE8">
      <w:pPr>
        <w:ind w:firstLine="288"/>
        <w:rPr>
          <w:iCs/>
          <w:sz w:val="20"/>
        </w:rPr>
      </w:pPr>
      <w:r>
        <w:rPr>
          <w:iCs/>
          <w:sz w:val="20"/>
        </w:rPr>
        <w:t>The values of C1,</w:t>
      </w:r>
      <w:r w:rsidR="00E3690A">
        <w:rPr>
          <w:iCs/>
          <w:sz w:val="20"/>
        </w:rPr>
        <w:t xml:space="preserve"> </w:t>
      </w:r>
      <w:r>
        <w:rPr>
          <w:iCs/>
          <w:sz w:val="20"/>
        </w:rPr>
        <w:t>C2,</w:t>
      </w:r>
      <w:r w:rsidR="00F71AB3">
        <w:rPr>
          <w:iCs/>
          <w:sz w:val="20"/>
        </w:rPr>
        <w:t xml:space="preserve"> </w:t>
      </w:r>
      <w:r>
        <w:rPr>
          <w:iCs/>
          <w:sz w:val="20"/>
        </w:rPr>
        <w:t>C3 and C4 u</w:t>
      </w:r>
      <w:r w:rsidRPr="00D51A5C">
        <w:rPr>
          <w:iCs/>
          <w:sz w:val="20"/>
        </w:rPr>
        <w:t xml:space="preserve">sing </w:t>
      </w:r>
      <w:r w:rsidR="00DF770B">
        <w:rPr>
          <w:iCs/>
          <w:sz w:val="20"/>
        </w:rPr>
        <w:t>E</w:t>
      </w:r>
      <w:r w:rsidRPr="00D51A5C">
        <w:rPr>
          <w:iCs/>
          <w:sz w:val="20"/>
        </w:rPr>
        <w:t>quation (3),</w:t>
      </w:r>
    </w:p>
    <w:p w14:paraId="66C39D98" w14:textId="77777777" w:rsidR="006F3EB7" w:rsidRPr="00D51A5C" w:rsidRDefault="006F3EB7" w:rsidP="00156AE8">
      <w:pPr>
        <w:ind w:firstLine="288"/>
        <w:rPr>
          <w:iCs/>
          <w:sz w:val="20"/>
        </w:rPr>
      </w:pPr>
    </w:p>
    <w:p w14:paraId="4C385037" w14:textId="00426142" w:rsidR="00BC030D" w:rsidRPr="006F3EB7" w:rsidRDefault="00D51A5C" w:rsidP="006F3EB7">
      <w:pPr>
        <w:ind w:firstLine="288"/>
        <w:rPr>
          <w:sz w:val="20"/>
        </w:rPr>
      </w:pPr>
      <w:r>
        <w:rPr>
          <w:i/>
          <w:sz w:val="20"/>
        </w:rPr>
        <w:t xml:space="preserve"> </w:t>
      </w:r>
      <w:r w:rsidR="00BA562A">
        <w:rPr>
          <w:i/>
          <w:sz w:val="20"/>
        </w:rPr>
        <w:t>C</w:t>
      </w:r>
      <w:r w:rsidR="00BA562A">
        <w:rPr>
          <w:sz w:val="20"/>
          <w:vertAlign w:val="subscript"/>
        </w:rPr>
        <w:t>1</w:t>
      </w:r>
      <w:r w:rsidR="00BA562A">
        <w:rPr>
          <w:spacing w:val="10"/>
          <w:sz w:val="20"/>
        </w:rPr>
        <w:t xml:space="preserve"> </w:t>
      </w:r>
      <w:r w:rsidR="00BA562A">
        <w:rPr>
          <w:i/>
          <w:sz w:val="20"/>
        </w:rPr>
        <w:t>=</w:t>
      </w:r>
      <w:r w:rsidR="00BA562A">
        <w:rPr>
          <w:i/>
          <w:spacing w:val="1"/>
          <w:sz w:val="20"/>
        </w:rPr>
        <w:t xml:space="preserve"> </w:t>
      </w:r>
      <w:r w:rsidR="00BA562A">
        <w:rPr>
          <w:i/>
          <w:sz w:val="20"/>
        </w:rPr>
        <w:t>MS</w:t>
      </w:r>
      <w:r w:rsidR="00BA562A">
        <w:rPr>
          <w:sz w:val="20"/>
          <w:vertAlign w:val="subscript"/>
        </w:rPr>
        <w:t>1</w:t>
      </w:r>
      <w:r w:rsidR="00BA562A">
        <w:rPr>
          <w:spacing w:val="11"/>
          <w:sz w:val="20"/>
        </w:rPr>
        <w:t xml:space="preserve"> </w:t>
      </w:r>
      <w:r w:rsidR="00BA562A">
        <w:rPr>
          <w:sz w:val="20"/>
        </w:rPr>
        <w:t>=</w:t>
      </w:r>
      <w:r w:rsidR="00BA562A">
        <w:rPr>
          <w:spacing w:val="1"/>
          <w:sz w:val="20"/>
        </w:rPr>
        <w:t xml:space="preserve"> </w:t>
      </w:r>
      <w:r w:rsidR="00BA562A">
        <w:rPr>
          <w:sz w:val="20"/>
        </w:rPr>
        <w:t>3x49 =</w:t>
      </w:r>
      <w:r w:rsidR="00BA562A">
        <w:rPr>
          <w:spacing w:val="1"/>
          <w:sz w:val="20"/>
        </w:rPr>
        <w:t xml:space="preserve"> </w:t>
      </w:r>
      <w:r w:rsidR="00BA562A">
        <w:rPr>
          <w:sz w:val="20"/>
        </w:rPr>
        <w:t>147,</w:t>
      </w:r>
      <w:r w:rsidR="00BA562A">
        <w:rPr>
          <w:spacing w:val="1"/>
          <w:sz w:val="20"/>
        </w:rPr>
        <w:t xml:space="preserve"> </w:t>
      </w:r>
      <w:r w:rsidR="00BA562A">
        <w:rPr>
          <w:i/>
          <w:sz w:val="20"/>
        </w:rPr>
        <w:t>C</w:t>
      </w:r>
      <w:r w:rsidR="00BA562A">
        <w:rPr>
          <w:sz w:val="20"/>
          <w:vertAlign w:val="subscript"/>
        </w:rPr>
        <w:t>2</w:t>
      </w:r>
      <w:r w:rsidR="00BA562A">
        <w:rPr>
          <w:spacing w:val="11"/>
          <w:sz w:val="20"/>
        </w:rPr>
        <w:t xml:space="preserve"> </w:t>
      </w:r>
      <w:r w:rsidR="00BA562A">
        <w:rPr>
          <w:i/>
          <w:sz w:val="20"/>
        </w:rPr>
        <w:t>= MS</w:t>
      </w:r>
      <w:r w:rsidR="00BA562A">
        <w:rPr>
          <w:sz w:val="20"/>
          <w:vertAlign w:val="subscript"/>
        </w:rPr>
        <w:t>2</w:t>
      </w:r>
      <w:r w:rsidR="00BA562A">
        <w:rPr>
          <w:spacing w:val="11"/>
          <w:sz w:val="20"/>
        </w:rPr>
        <w:t xml:space="preserve"> </w:t>
      </w:r>
      <w:r w:rsidR="00BA562A">
        <w:rPr>
          <w:sz w:val="20"/>
        </w:rPr>
        <w:t>=</w:t>
      </w:r>
      <w:r w:rsidR="00BA562A">
        <w:rPr>
          <w:spacing w:val="1"/>
          <w:sz w:val="20"/>
        </w:rPr>
        <w:t xml:space="preserve"> </w:t>
      </w:r>
      <w:r w:rsidR="00BA562A">
        <w:rPr>
          <w:sz w:val="20"/>
        </w:rPr>
        <w:t>3x21 =</w:t>
      </w:r>
      <w:r w:rsidR="00BA562A">
        <w:rPr>
          <w:spacing w:val="1"/>
          <w:sz w:val="20"/>
        </w:rPr>
        <w:t xml:space="preserve"> </w:t>
      </w:r>
      <w:r w:rsidR="00BA562A">
        <w:rPr>
          <w:sz w:val="20"/>
        </w:rPr>
        <w:t>63,</w:t>
      </w:r>
      <w:r w:rsidR="00BA562A">
        <w:rPr>
          <w:spacing w:val="1"/>
          <w:sz w:val="20"/>
        </w:rPr>
        <w:t xml:space="preserve"> </w:t>
      </w:r>
      <w:r w:rsidR="00BA562A">
        <w:rPr>
          <w:i/>
          <w:sz w:val="20"/>
        </w:rPr>
        <w:t>C</w:t>
      </w:r>
      <w:r w:rsidR="00BA562A">
        <w:rPr>
          <w:sz w:val="20"/>
          <w:vertAlign w:val="subscript"/>
        </w:rPr>
        <w:t>3</w:t>
      </w:r>
      <w:r w:rsidR="00BA562A">
        <w:rPr>
          <w:spacing w:val="11"/>
          <w:sz w:val="20"/>
        </w:rPr>
        <w:t xml:space="preserve"> </w:t>
      </w:r>
      <w:r w:rsidR="00BA562A">
        <w:rPr>
          <w:i/>
          <w:sz w:val="20"/>
        </w:rPr>
        <w:t>= MS</w:t>
      </w:r>
      <w:r w:rsidR="00BA562A">
        <w:rPr>
          <w:sz w:val="20"/>
          <w:vertAlign w:val="subscript"/>
        </w:rPr>
        <w:t>3</w:t>
      </w:r>
      <w:r w:rsidR="00BA562A">
        <w:rPr>
          <w:spacing w:val="11"/>
          <w:sz w:val="20"/>
        </w:rPr>
        <w:t xml:space="preserve"> </w:t>
      </w:r>
      <w:r w:rsidR="00BA562A">
        <w:rPr>
          <w:sz w:val="20"/>
        </w:rPr>
        <w:t>=</w:t>
      </w:r>
      <w:r w:rsidR="00BA562A">
        <w:rPr>
          <w:spacing w:val="1"/>
          <w:sz w:val="20"/>
        </w:rPr>
        <w:t xml:space="preserve"> </w:t>
      </w:r>
      <w:r w:rsidR="00BA562A">
        <w:rPr>
          <w:sz w:val="20"/>
        </w:rPr>
        <w:t>3x84</w:t>
      </w:r>
      <w:r w:rsidR="00BA562A">
        <w:rPr>
          <w:spacing w:val="1"/>
          <w:sz w:val="20"/>
        </w:rPr>
        <w:t xml:space="preserve"> </w:t>
      </w:r>
      <w:r w:rsidR="00BA562A">
        <w:rPr>
          <w:sz w:val="20"/>
        </w:rPr>
        <w:t>= 252,</w:t>
      </w:r>
      <w:r w:rsidR="00BA562A">
        <w:rPr>
          <w:spacing w:val="1"/>
          <w:sz w:val="20"/>
        </w:rPr>
        <w:t xml:space="preserve"> </w:t>
      </w:r>
      <w:r w:rsidR="00BA562A">
        <w:rPr>
          <w:i/>
          <w:sz w:val="20"/>
        </w:rPr>
        <w:t>C</w:t>
      </w:r>
      <w:r w:rsidR="00BA562A">
        <w:rPr>
          <w:sz w:val="20"/>
          <w:vertAlign w:val="subscript"/>
        </w:rPr>
        <w:t>4</w:t>
      </w:r>
      <w:r w:rsidR="00BA562A">
        <w:rPr>
          <w:spacing w:val="11"/>
          <w:sz w:val="20"/>
        </w:rPr>
        <w:t xml:space="preserve"> </w:t>
      </w:r>
      <w:r w:rsidR="00BA562A">
        <w:rPr>
          <w:i/>
          <w:sz w:val="20"/>
        </w:rPr>
        <w:t>=</w:t>
      </w:r>
      <w:r w:rsidR="00BA562A">
        <w:rPr>
          <w:i/>
          <w:spacing w:val="1"/>
          <w:sz w:val="20"/>
        </w:rPr>
        <w:t xml:space="preserve"> </w:t>
      </w:r>
      <w:r w:rsidR="00BA562A">
        <w:rPr>
          <w:i/>
          <w:sz w:val="20"/>
        </w:rPr>
        <w:t>MS</w:t>
      </w:r>
      <w:r w:rsidR="00BA562A">
        <w:rPr>
          <w:sz w:val="20"/>
          <w:vertAlign w:val="subscript"/>
        </w:rPr>
        <w:t>4</w:t>
      </w:r>
      <w:r w:rsidR="00BA562A">
        <w:rPr>
          <w:spacing w:val="10"/>
          <w:sz w:val="20"/>
        </w:rPr>
        <w:t xml:space="preserve"> </w:t>
      </w:r>
      <w:r w:rsidR="00BA562A">
        <w:rPr>
          <w:sz w:val="20"/>
        </w:rPr>
        <w:t>=</w:t>
      </w:r>
      <w:r w:rsidR="00BA562A">
        <w:rPr>
          <w:spacing w:val="1"/>
          <w:sz w:val="20"/>
        </w:rPr>
        <w:t xml:space="preserve"> </w:t>
      </w:r>
      <w:r w:rsidR="00BA562A">
        <w:rPr>
          <w:sz w:val="20"/>
        </w:rPr>
        <w:t>3x91</w:t>
      </w:r>
      <w:r w:rsidR="00BA562A">
        <w:rPr>
          <w:spacing w:val="1"/>
          <w:sz w:val="20"/>
        </w:rPr>
        <w:t xml:space="preserve"> </w:t>
      </w:r>
      <w:r w:rsidR="00BA562A">
        <w:rPr>
          <w:sz w:val="20"/>
        </w:rPr>
        <w:t xml:space="preserve">= </w:t>
      </w:r>
      <w:r w:rsidR="00BA562A">
        <w:rPr>
          <w:spacing w:val="-4"/>
          <w:sz w:val="20"/>
        </w:rPr>
        <w:t>273.</w:t>
      </w:r>
      <w:r>
        <w:rPr>
          <w:spacing w:val="-4"/>
          <w:sz w:val="20"/>
        </w:rPr>
        <w:t xml:space="preserve"> </w:t>
      </w:r>
    </w:p>
    <w:p w14:paraId="276A231A" w14:textId="77777777" w:rsidR="00BC030D" w:rsidRDefault="00BA562A" w:rsidP="00156AE8">
      <w:pPr>
        <w:pStyle w:val="Heading2"/>
        <w:spacing w:before="240" w:after="240"/>
        <w:ind w:left="0" w:right="0"/>
      </w:pPr>
      <w:r>
        <w:t>Experimental</w:t>
      </w:r>
      <w:r>
        <w:rPr>
          <w:spacing w:val="-13"/>
        </w:rPr>
        <w:t xml:space="preserve"> </w:t>
      </w:r>
      <w:r>
        <w:t>Frequency</w:t>
      </w:r>
      <w:r>
        <w:rPr>
          <w:spacing w:val="-12"/>
        </w:rPr>
        <w:t xml:space="preserve"> </w:t>
      </w:r>
      <w:r>
        <w:t>Reusing</w:t>
      </w:r>
      <w:r>
        <w:rPr>
          <w:spacing w:val="-13"/>
        </w:rPr>
        <w:t xml:space="preserve"> </w:t>
      </w:r>
      <w:r>
        <w:t>scheme</w:t>
      </w:r>
      <w:r>
        <w:rPr>
          <w:spacing w:val="-12"/>
        </w:rPr>
        <w:t xml:space="preserve"> </w:t>
      </w:r>
      <w:r>
        <w:rPr>
          <w:spacing w:val="-2"/>
        </w:rPr>
        <w:t>before</w:t>
      </w:r>
    </w:p>
    <w:p w14:paraId="2DD15D1C" w14:textId="42CBA13F" w:rsidR="00BC030D" w:rsidRDefault="00BA562A" w:rsidP="006F3EB7">
      <w:pPr>
        <w:pStyle w:val="BodyText"/>
        <w:ind w:firstLine="288"/>
      </w:pPr>
      <w:r>
        <w:rPr>
          <w:i/>
        </w:rPr>
        <w:t>K</w:t>
      </w:r>
      <w:r>
        <w:rPr>
          <w:i/>
          <w:spacing w:val="13"/>
        </w:rPr>
        <w:t xml:space="preserve"> </w:t>
      </w:r>
      <w:r>
        <w:t>= 0.25x 20 = 5, so there are 5 channels per cell.</w:t>
      </w:r>
      <w:r>
        <w:rPr>
          <w:spacing w:val="26"/>
        </w:rPr>
        <w:t xml:space="preserve"> </w:t>
      </w:r>
      <w:r>
        <w:t>It is fixed.</w:t>
      </w:r>
      <w:r>
        <w:rPr>
          <w:spacing w:val="26"/>
        </w:rPr>
        <w:t xml:space="preserve"> </w:t>
      </w:r>
      <w:r>
        <w:t xml:space="preserve">As there are 25% availability of channels in a cell for normal approach, hence from </w:t>
      </w:r>
      <w:r w:rsidR="00DF770B">
        <w:t>E</w:t>
      </w:r>
      <w:r>
        <w:t>quation (2)</w:t>
      </w:r>
    </w:p>
    <w:p w14:paraId="6030868E" w14:textId="77777777" w:rsidR="006F3EB7" w:rsidRDefault="006F3EB7" w:rsidP="006F3EB7">
      <w:pPr>
        <w:pStyle w:val="BodyText"/>
        <w:ind w:firstLine="288"/>
      </w:pPr>
    </w:p>
    <w:p w14:paraId="53EDCBA5" w14:textId="472EB488" w:rsidR="00BC030D" w:rsidRDefault="00BA562A" w:rsidP="006F3EB7">
      <w:pPr>
        <w:ind w:firstLine="288"/>
        <w:rPr>
          <w:spacing w:val="-5"/>
          <w:sz w:val="20"/>
        </w:rPr>
      </w:pPr>
      <w:r>
        <w:rPr>
          <w:i/>
          <w:sz w:val="20"/>
        </w:rPr>
        <w:t>S</w:t>
      </w:r>
      <w:r>
        <w:rPr>
          <w:sz w:val="20"/>
          <w:vertAlign w:val="subscript"/>
        </w:rPr>
        <w:t>1</w:t>
      </w:r>
      <w:r>
        <w:rPr>
          <w:spacing w:val="12"/>
          <w:sz w:val="20"/>
        </w:rPr>
        <w:t xml:space="preserve"> </w:t>
      </w:r>
      <w:r>
        <w:rPr>
          <w:i/>
          <w:sz w:val="20"/>
        </w:rPr>
        <w:t>=</w:t>
      </w:r>
      <w:r>
        <w:rPr>
          <w:i/>
          <w:spacing w:val="3"/>
          <w:sz w:val="20"/>
        </w:rPr>
        <w:t xml:space="preserve"> </w:t>
      </w:r>
      <w:r>
        <w:rPr>
          <w:i/>
          <w:sz w:val="20"/>
        </w:rPr>
        <w:t>KN</w:t>
      </w:r>
      <w:r>
        <w:rPr>
          <w:sz w:val="20"/>
          <w:vertAlign w:val="subscript"/>
        </w:rPr>
        <w:t>1</w:t>
      </w:r>
      <w:r>
        <w:rPr>
          <w:spacing w:val="12"/>
          <w:sz w:val="20"/>
        </w:rPr>
        <w:t xml:space="preserve"> </w:t>
      </w:r>
      <w:r>
        <w:rPr>
          <w:sz w:val="20"/>
        </w:rPr>
        <w:t>=</w:t>
      </w:r>
      <w:r>
        <w:rPr>
          <w:spacing w:val="3"/>
          <w:sz w:val="20"/>
        </w:rPr>
        <w:t xml:space="preserve"> </w:t>
      </w:r>
      <w:r>
        <w:rPr>
          <w:sz w:val="20"/>
        </w:rPr>
        <w:t>5x7</w:t>
      </w:r>
      <w:r>
        <w:rPr>
          <w:spacing w:val="2"/>
          <w:sz w:val="20"/>
        </w:rPr>
        <w:t xml:space="preserve"> </w:t>
      </w:r>
      <w:r>
        <w:rPr>
          <w:sz w:val="20"/>
        </w:rPr>
        <w:t>=</w:t>
      </w:r>
      <w:r>
        <w:rPr>
          <w:spacing w:val="2"/>
          <w:sz w:val="20"/>
        </w:rPr>
        <w:t xml:space="preserve"> </w:t>
      </w:r>
      <w:r>
        <w:rPr>
          <w:sz w:val="20"/>
        </w:rPr>
        <w:t>35,</w:t>
      </w:r>
      <w:r>
        <w:rPr>
          <w:spacing w:val="2"/>
          <w:sz w:val="20"/>
        </w:rPr>
        <w:t xml:space="preserve"> </w:t>
      </w:r>
      <w:r>
        <w:rPr>
          <w:i/>
          <w:sz w:val="20"/>
        </w:rPr>
        <w:t>S</w:t>
      </w:r>
      <w:r>
        <w:rPr>
          <w:sz w:val="20"/>
          <w:vertAlign w:val="subscript"/>
        </w:rPr>
        <w:t>2</w:t>
      </w:r>
      <w:r>
        <w:rPr>
          <w:spacing w:val="13"/>
          <w:sz w:val="20"/>
        </w:rPr>
        <w:t xml:space="preserve"> </w:t>
      </w:r>
      <w:r>
        <w:rPr>
          <w:i/>
          <w:sz w:val="20"/>
        </w:rPr>
        <w:t>=</w:t>
      </w:r>
      <w:r>
        <w:rPr>
          <w:i/>
          <w:spacing w:val="2"/>
          <w:sz w:val="20"/>
        </w:rPr>
        <w:t xml:space="preserve"> </w:t>
      </w:r>
      <w:r>
        <w:rPr>
          <w:i/>
          <w:sz w:val="20"/>
        </w:rPr>
        <w:t>KN</w:t>
      </w:r>
      <w:r>
        <w:rPr>
          <w:sz w:val="20"/>
          <w:vertAlign w:val="subscript"/>
        </w:rPr>
        <w:t>2</w:t>
      </w:r>
      <w:r>
        <w:rPr>
          <w:spacing w:val="13"/>
          <w:sz w:val="20"/>
        </w:rPr>
        <w:t xml:space="preserve"> </w:t>
      </w:r>
      <w:r>
        <w:rPr>
          <w:sz w:val="20"/>
        </w:rPr>
        <w:t>=</w:t>
      </w:r>
      <w:r>
        <w:rPr>
          <w:spacing w:val="3"/>
          <w:sz w:val="20"/>
        </w:rPr>
        <w:t xml:space="preserve"> </w:t>
      </w:r>
      <w:r>
        <w:rPr>
          <w:sz w:val="20"/>
        </w:rPr>
        <w:t>5x3</w:t>
      </w:r>
      <w:r>
        <w:rPr>
          <w:spacing w:val="2"/>
          <w:sz w:val="20"/>
        </w:rPr>
        <w:t xml:space="preserve"> </w:t>
      </w:r>
      <w:r>
        <w:rPr>
          <w:sz w:val="20"/>
        </w:rPr>
        <w:t>=</w:t>
      </w:r>
      <w:r>
        <w:rPr>
          <w:spacing w:val="2"/>
          <w:sz w:val="20"/>
        </w:rPr>
        <w:t xml:space="preserve"> </w:t>
      </w:r>
      <w:r>
        <w:rPr>
          <w:sz w:val="20"/>
        </w:rPr>
        <w:t>15,</w:t>
      </w:r>
      <w:r>
        <w:rPr>
          <w:spacing w:val="2"/>
          <w:sz w:val="20"/>
        </w:rPr>
        <w:t xml:space="preserve"> </w:t>
      </w:r>
      <w:r>
        <w:rPr>
          <w:i/>
          <w:sz w:val="20"/>
        </w:rPr>
        <w:t>S</w:t>
      </w:r>
      <w:r>
        <w:rPr>
          <w:sz w:val="20"/>
          <w:vertAlign w:val="subscript"/>
        </w:rPr>
        <w:t>3</w:t>
      </w:r>
      <w:r>
        <w:rPr>
          <w:spacing w:val="13"/>
          <w:sz w:val="20"/>
        </w:rPr>
        <w:t xml:space="preserve"> </w:t>
      </w:r>
      <w:r>
        <w:rPr>
          <w:i/>
          <w:sz w:val="20"/>
        </w:rPr>
        <w:t>=</w:t>
      </w:r>
      <w:r>
        <w:rPr>
          <w:i/>
          <w:spacing w:val="2"/>
          <w:sz w:val="20"/>
        </w:rPr>
        <w:t xml:space="preserve"> </w:t>
      </w:r>
      <w:r>
        <w:rPr>
          <w:i/>
          <w:sz w:val="20"/>
        </w:rPr>
        <w:t>KN</w:t>
      </w:r>
      <w:r>
        <w:rPr>
          <w:sz w:val="20"/>
          <w:vertAlign w:val="subscript"/>
        </w:rPr>
        <w:t>3</w:t>
      </w:r>
      <w:r>
        <w:rPr>
          <w:spacing w:val="13"/>
          <w:sz w:val="20"/>
        </w:rPr>
        <w:t xml:space="preserve"> </w:t>
      </w:r>
      <w:r>
        <w:rPr>
          <w:sz w:val="20"/>
        </w:rPr>
        <w:t>=</w:t>
      </w:r>
      <w:r>
        <w:rPr>
          <w:spacing w:val="2"/>
          <w:sz w:val="20"/>
        </w:rPr>
        <w:t xml:space="preserve"> </w:t>
      </w:r>
      <w:r>
        <w:rPr>
          <w:sz w:val="20"/>
        </w:rPr>
        <w:t>5x12</w:t>
      </w:r>
      <w:r>
        <w:rPr>
          <w:spacing w:val="3"/>
          <w:sz w:val="20"/>
        </w:rPr>
        <w:t xml:space="preserve"> </w:t>
      </w:r>
      <w:r>
        <w:rPr>
          <w:sz w:val="20"/>
        </w:rPr>
        <w:t>=</w:t>
      </w:r>
      <w:r>
        <w:rPr>
          <w:spacing w:val="2"/>
          <w:sz w:val="20"/>
        </w:rPr>
        <w:t xml:space="preserve"> </w:t>
      </w:r>
      <w:r>
        <w:rPr>
          <w:sz w:val="20"/>
        </w:rPr>
        <w:t>60,</w:t>
      </w:r>
      <w:r>
        <w:rPr>
          <w:spacing w:val="2"/>
          <w:sz w:val="20"/>
        </w:rPr>
        <w:t xml:space="preserve"> </w:t>
      </w:r>
      <w:r>
        <w:rPr>
          <w:i/>
          <w:sz w:val="20"/>
        </w:rPr>
        <w:t>S</w:t>
      </w:r>
      <w:r>
        <w:rPr>
          <w:sz w:val="20"/>
          <w:vertAlign w:val="subscript"/>
        </w:rPr>
        <w:t>4</w:t>
      </w:r>
      <w:r>
        <w:rPr>
          <w:spacing w:val="13"/>
          <w:sz w:val="20"/>
        </w:rPr>
        <w:t xml:space="preserve"> </w:t>
      </w:r>
      <w:r>
        <w:rPr>
          <w:i/>
          <w:sz w:val="20"/>
        </w:rPr>
        <w:t>=</w:t>
      </w:r>
      <w:r>
        <w:rPr>
          <w:i/>
          <w:spacing w:val="2"/>
          <w:sz w:val="20"/>
        </w:rPr>
        <w:t xml:space="preserve"> </w:t>
      </w:r>
      <w:r>
        <w:rPr>
          <w:i/>
          <w:sz w:val="20"/>
        </w:rPr>
        <w:t>KN</w:t>
      </w:r>
      <w:r>
        <w:rPr>
          <w:sz w:val="20"/>
          <w:vertAlign w:val="subscript"/>
        </w:rPr>
        <w:t>4</w:t>
      </w:r>
      <w:r>
        <w:rPr>
          <w:spacing w:val="13"/>
          <w:sz w:val="20"/>
        </w:rPr>
        <w:t xml:space="preserve"> </w:t>
      </w:r>
      <w:r>
        <w:rPr>
          <w:sz w:val="20"/>
        </w:rPr>
        <w:t>=</w:t>
      </w:r>
      <w:r>
        <w:rPr>
          <w:spacing w:val="2"/>
          <w:sz w:val="20"/>
        </w:rPr>
        <w:t xml:space="preserve"> </w:t>
      </w:r>
      <w:r>
        <w:rPr>
          <w:sz w:val="20"/>
        </w:rPr>
        <w:t>5x13</w:t>
      </w:r>
      <w:r>
        <w:rPr>
          <w:spacing w:val="2"/>
          <w:sz w:val="20"/>
        </w:rPr>
        <w:t xml:space="preserve"> </w:t>
      </w:r>
      <w:r>
        <w:rPr>
          <w:sz w:val="20"/>
        </w:rPr>
        <w:t>=</w:t>
      </w:r>
      <w:r>
        <w:rPr>
          <w:spacing w:val="3"/>
          <w:sz w:val="20"/>
        </w:rPr>
        <w:t xml:space="preserve"> </w:t>
      </w:r>
      <w:r>
        <w:rPr>
          <w:spacing w:val="-5"/>
          <w:sz w:val="20"/>
        </w:rPr>
        <w:t>65.</w:t>
      </w:r>
    </w:p>
    <w:p w14:paraId="65D09341" w14:textId="77777777" w:rsidR="006F3EB7" w:rsidRDefault="006F3EB7" w:rsidP="006F3EB7">
      <w:pPr>
        <w:ind w:firstLine="288"/>
        <w:rPr>
          <w:sz w:val="20"/>
        </w:rPr>
      </w:pPr>
    </w:p>
    <w:p w14:paraId="64AA55ED" w14:textId="289A1522" w:rsidR="00BC030D" w:rsidRDefault="00BA562A" w:rsidP="006F3EB7">
      <w:pPr>
        <w:pStyle w:val="BodyText"/>
        <w:ind w:firstLine="288"/>
        <w:rPr>
          <w:spacing w:val="-5"/>
        </w:rPr>
      </w:pPr>
      <w:r>
        <w:t>The</w:t>
      </w:r>
      <w:r>
        <w:rPr>
          <w:spacing w:val="-6"/>
        </w:rPr>
        <w:t xml:space="preserve"> </w:t>
      </w:r>
      <w:r>
        <w:t>gain</w:t>
      </w:r>
      <w:r>
        <w:rPr>
          <w:spacing w:val="-5"/>
        </w:rPr>
        <w:t xml:space="preserve"> </w:t>
      </w:r>
      <w:r>
        <w:t>for</w:t>
      </w:r>
      <w:r>
        <w:rPr>
          <w:spacing w:val="-5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capacity</w:t>
      </w:r>
      <w:r>
        <w:rPr>
          <w:spacing w:val="-5"/>
        </w:rPr>
        <w:t xml:space="preserve"> </w:t>
      </w:r>
      <w:r>
        <w:t>can</w:t>
      </w:r>
      <w:r>
        <w:rPr>
          <w:spacing w:val="-5"/>
        </w:rPr>
        <w:t xml:space="preserve"> </w:t>
      </w:r>
      <w:r>
        <w:t>be</w:t>
      </w:r>
      <w:r>
        <w:rPr>
          <w:spacing w:val="-5"/>
        </w:rPr>
        <w:t xml:space="preserve"> </w:t>
      </w:r>
      <w:r>
        <w:t>calculated</w:t>
      </w:r>
      <w:r>
        <w:rPr>
          <w:spacing w:val="-6"/>
        </w:rPr>
        <w:t xml:space="preserve"> </w:t>
      </w:r>
      <w:r>
        <w:t>from</w:t>
      </w:r>
      <w:r>
        <w:rPr>
          <w:spacing w:val="-5"/>
        </w:rPr>
        <w:t xml:space="preserve"> </w:t>
      </w:r>
      <w:r w:rsidR="00DF770B">
        <w:t>E</w:t>
      </w:r>
      <w:r>
        <w:t>quation</w:t>
      </w:r>
      <w:r>
        <w:rPr>
          <w:spacing w:val="-5"/>
        </w:rPr>
        <w:t xml:space="preserve"> (3)</w:t>
      </w:r>
    </w:p>
    <w:p w14:paraId="5DF079F8" w14:textId="77777777" w:rsidR="006F3EB7" w:rsidRDefault="006F3EB7" w:rsidP="006F3EB7">
      <w:pPr>
        <w:pStyle w:val="BodyText"/>
        <w:ind w:firstLine="288"/>
      </w:pPr>
    </w:p>
    <w:p w14:paraId="75AF4EE5" w14:textId="77777777" w:rsidR="00BC030D" w:rsidRDefault="00BA562A" w:rsidP="006F3EB7">
      <w:pPr>
        <w:ind w:firstLine="288"/>
        <w:rPr>
          <w:sz w:val="20"/>
        </w:rPr>
      </w:pPr>
      <w:r>
        <w:rPr>
          <w:i/>
          <w:sz w:val="20"/>
        </w:rPr>
        <w:t>C</w:t>
      </w:r>
      <w:r>
        <w:rPr>
          <w:sz w:val="20"/>
          <w:vertAlign w:val="subscript"/>
        </w:rPr>
        <w:t>1</w:t>
      </w:r>
      <w:r>
        <w:rPr>
          <w:spacing w:val="10"/>
          <w:sz w:val="20"/>
        </w:rPr>
        <w:t xml:space="preserve"> </w:t>
      </w:r>
      <w:r>
        <w:rPr>
          <w:i/>
          <w:sz w:val="20"/>
        </w:rPr>
        <w:t>=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MS</w:t>
      </w:r>
      <w:r>
        <w:rPr>
          <w:sz w:val="20"/>
          <w:vertAlign w:val="subscript"/>
        </w:rPr>
        <w:t>1</w:t>
      </w:r>
      <w:r>
        <w:rPr>
          <w:spacing w:val="11"/>
          <w:sz w:val="20"/>
        </w:rPr>
        <w:t xml:space="preserve"> </w:t>
      </w:r>
      <w:r>
        <w:rPr>
          <w:sz w:val="20"/>
        </w:rPr>
        <w:t>=</w:t>
      </w:r>
      <w:r>
        <w:rPr>
          <w:spacing w:val="1"/>
          <w:sz w:val="20"/>
        </w:rPr>
        <w:t xml:space="preserve"> </w:t>
      </w:r>
      <w:r>
        <w:rPr>
          <w:sz w:val="20"/>
        </w:rPr>
        <w:t>3x35 =</w:t>
      </w:r>
      <w:r>
        <w:rPr>
          <w:spacing w:val="1"/>
          <w:sz w:val="20"/>
        </w:rPr>
        <w:t xml:space="preserve"> </w:t>
      </w:r>
      <w:r>
        <w:rPr>
          <w:sz w:val="20"/>
        </w:rPr>
        <w:t>105,</w:t>
      </w:r>
      <w:r>
        <w:rPr>
          <w:spacing w:val="1"/>
          <w:sz w:val="20"/>
        </w:rPr>
        <w:t xml:space="preserve"> </w:t>
      </w:r>
      <w:r>
        <w:rPr>
          <w:i/>
          <w:sz w:val="20"/>
        </w:rPr>
        <w:t>C</w:t>
      </w:r>
      <w:r>
        <w:rPr>
          <w:sz w:val="20"/>
          <w:vertAlign w:val="subscript"/>
        </w:rPr>
        <w:t>2</w:t>
      </w:r>
      <w:r>
        <w:rPr>
          <w:spacing w:val="11"/>
          <w:sz w:val="20"/>
        </w:rPr>
        <w:t xml:space="preserve"> </w:t>
      </w:r>
      <w:r>
        <w:rPr>
          <w:i/>
          <w:sz w:val="20"/>
        </w:rPr>
        <w:t>= MS</w:t>
      </w:r>
      <w:r>
        <w:rPr>
          <w:sz w:val="20"/>
          <w:vertAlign w:val="subscript"/>
        </w:rPr>
        <w:t>2</w:t>
      </w:r>
      <w:r>
        <w:rPr>
          <w:spacing w:val="11"/>
          <w:sz w:val="20"/>
        </w:rPr>
        <w:t xml:space="preserve"> </w:t>
      </w:r>
      <w:r>
        <w:rPr>
          <w:sz w:val="20"/>
        </w:rPr>
        <w:t>=</w:t>
      </w:r>
      <w:r>
        <w:rPr>
          <w:spacing w:val="1"/>
          <w:sz w:val="20"/>
        </w:rPr>
        <w:t xml:space="preserve"> </w:t>
      </w:r>
      <w:r>
        <w:rPr>
          <w:sz w:val="20"/>
        </w:rPr>
        <w:t>3x15 =</w:t>
      </w:r>
      <w:r>
        <w:rPr>
          <w:spacing w:val="1"/>
          <w:sz w:val="20"/>
        </w:rPr>
        <w:t xml:space="preserve"> </w:t>
      </w:r>
      <w:r>
        <w:rPr>
          <w:sz w:val="20"/>
        </w:rPr>
        <w:t>45,</w:t>
      </w:r>
      <w:r>
        <w:rPr>
          <w:spacing w:val="1"/>
          <w:sz w:val="20"/>
        </w:rPr>
        <w:t xml:space="preserve"> </w:t>
      </w:r>
      <w:r>
        <w:rPr>
          <w:i/>
          <w:sz w:val="20"/>
        </w:rPr>
        <w:t>C</w:t>
      </w:r>
      <w:r>
        <w:rPr>
          <w:sz w:val="20"/>
          <w:vertAlign w:val="subscript"/>
        </w:rPr>
        <w:t>3</w:t>
      </w:r>
      <w:r>
        <w:rPr>
          <w:spacing w:val="11"/>
          <w:sz w:val="20"/>
        </w:rPr>
        <w:t xml:space="preserve"> </w:t>
      </w:r>
      <w:r>
        <w:rPr>
          <w:i/>
          <w:sz w:val="20"/>
        </w:rPr>
        <w:t>= MS</w:t>
      </w:r>
      <w:r>
        <w:rPr>
          <w:sz w:val="20"/>
          <w:vertAlign w:val="subscript"/>
        </w:rPr>
        <w:t>3</w:t>
      </w:r>
      <w:r>
        <w:rPr>
          <w:spacing w:val="11"/>
          <w:sz w:val="20"/>
        </w:rPr>
        <w:t xml:space="preserve"> </w:t>
      </w:r>
      <w:r>
        <w:rPr>
          <w:sz w:val="20"/>
        </w:rPr>
        <w:t>=</w:t>
      </w:r>
      <w:r>
        <w:rPr>
          <w:spacing w:val="1"/>
          <w:sz w:val="20"/>
        </w:rPr>
        <w:t xml:space="preserve"> </w:t>
      </w:r>
      <w:r>
        <w:rPr>
          <w:sz w:val="20"/>
        </w:rPr>
        <w:t>3x60</w:t>
      </w:r>
      <w:r>
        <w:rPr>
          <w:spacing w:val="1"/>
          <w:sz w:val="20"/>
        </w:rPr>
        <w:t xml:space="preserve"> </w:t>
      </w:r>
      <w:r>
        <w:rPr>
          <w:sz w:val="20"/>
        </w:rPr>
        <w:t>= 180,</w:t>
      </w:r>
      <w:r>
        <w:rPr>
          <w:spacing w:val="1"/>
          <w:sz w:val="20"/>
        </w:rPr>
        <w:t xml:space="preserve"> </w:t>
      </w:r>
      <w:r>
        <w:rPr>
          <w:i/>
          <w:sz w:val="20"/>
        </w:rPr>
        <w:t>C</w:t>
      </w:r>
      <w:r>
        <w:rPr>
          <w:sz w:val="20"/>
          <w:vertAlign w:val="subscript"/>
        </w:rPr>
        <w:t>4</w:t>
      </w:r>
      <w:r>
        <w:rPr>
          <w:spacing w:val="11"/>
          <w:sz w:val="20"/>
        </w:rPr>
        <w:t xml:space="preserve"> </w:t>
      </w:r>
      <w:r>
        <w:rPr>
          <w:i/>
          <w:sz w:val="20"/>
        </w:rPr>
        <w:t>=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MS</w:t>
      </w:r>
      <w:r>
        <w:rPr>
          <w:sz w:val="20"/>
          <w:vertAlign w:val="subscript"/>
        </w:rPr>
        <w:t>4</w:t>
      </w:r>
      <w:r>
        <w:rPr>
          <w:spacing w:val="10"/>
          <w:sz w:val="20"/>
        </w:rPr>
        <w:t xml:space="preserve"> </w:t>
      </w:r>
      <w:r>
        <w:rPr>
          <w:sz w:val="20"/>
        </w:rPr>
        <w:t>=</w:t>
      </w:r>
      <w:r>
        <w:rPr>
          <w:spacing w:val="1"/>
          <w:sz w:val="20"/>
        </w:rPr>
        <w:t xml:space="preserve"> </w:t>
      </w:r>
      <w:r>
        <w:rPr>
          <w:sz w:val="20"/>
        </w:rPr>
        <w:t>3x65</w:t>
      </w:r>
      <w:r>
        <w:rPr>
          <w:spacing w:val="1"/>
          <w:sz w:val="20"/>
        </w:rPr>
        <w:t xml:space="preserve"> </w:t>
      </w:r>
      <w:r>
        <w:rPr>
          <w:sz w:val="20"/>
        </w:rPr>
        <w:t xml:space="preserve">= </w:t>
      </w:r>
      <w:r>
        <w:rPr>
          <w:spacing w:val="-4"/>
          <w:sz w:val="20"/>
        </w:rPr>
        <w:t>195.</w:t>
      </w:r>
    </w:p>
    <w:p w14:paraId="61729350" w14:textId="77777777" w:rsidR="00BC030D" w:rsidRDefault="00BA562A" w:rsidP="00156AE8">
      <w:pPr>
        <w:pStyle w:val="Heading2"/>
        <w:spacing w:before="240" w:after="240"/>
        <w:ind w:left="0" w:right="0"/>
      </w:pPr>
      <w:r>
        <w:rPr>
          <w:spacing w:val="-2"/>
        </w:rPr>
        <w:t>Result</w:t>
      </w:r>
    </w:p>
    <w:p w14:paraId="13575A96" w14:textId="1C34C26F" w:rsidR="00ED10BE" w:rsidRDefault="00915059" w:rsidP="00ED10BE">
      <w:pPr>
        <w:pStyle w:val="BodyText"/>
        <w:ind w:firstLine="288"/>
        <w:jc w:val="both"/>
      </w:pPr>
      <w:r>
        <w:rPr>
          <w:noProof/>
          <w:lang w:bidi="bn-BD"/>
        </w:rPr>
        <w:drawing>
          <wp:anchor distT="0" distB="0" distL="0" distR="0" simplePos="0" relativeHeight="251657216" behindDoc="1" locked="0" layoutInCell="1" allowOverlap="1" wp14:anchorId="047F30DC" wp14:editId="27A18B6E">
            <wp:simplePos x="0" y="0"/>
            <wp:positionH relativeFrom="page">
              <wp:posOffset>1079500</wp:posOffset>
            </wp:positionH>
            <wp:positionV relativeFrom="paragraph">
              <wp:posOffset>1240790</wp:posOffset>
            </wp:positionV>
            <wp:extent cx="2990850" cy="2266950"/>
            <wp:effectExtent l="0" t="0" r="0" b="0"/>
            <wp:wrapTopAndBottom/>
            <wp:docPr id="3" name="Image 1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5"/>
                    <pic:cNvPicPr>
                      <a:picLocks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72" t="8609" r="480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0850" cy="2266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A562A">
        <w:t>The</w:t>
      </w:r>
      <w:r w:rsidR="00BA562A">
        <w:rPr>
          <w:spacing w:val="13"/>
        </w:rPr>
        <w:t xml:space="preserve"> </w:t>
      </w:r>
      <w:r w:rsidR="00BA562A">
        <w:t>simulation</w:t>
      </w:r>
      <w:r w:rsidR="00BA562A">
        <w:rPr>
          <w:spacing w:val="13"/>
        </w:rPr>
        <w:t xml:space="preserve"> </w:t>
      </w:r>
      <w:r w:rsidR="00BA562A">
        <w:t>process</w:t>
      </w:r>
      <w:r w:rsidR="00BA562A">
        <w:rPr>
          <w:spacing w:val="13"/>
        </w:rPr>
        <w:t xml:space="preserve"> </w:t>
      </w:r>
      <w:r w:rsidR="00BA562A">
        <w:t>is</w:t>
      </w:r>
      <w:r w:rsidR="00BA562A">
        <w:rPr>
          <w:spacing w:val="13"/>
        </w:rPr>
        <w:t xml:space="preserve"> </w:t>
      </w:r>
      <w:r w:rsidR="00BA562A">
        <w:t>done</w:t>
      </w:r>
      <w:r w:rsidR="00BA562A">
        <w:rPr>
          <w:spacing w:val="13"/>
        </w:rPr>
        <w:t xml:space="preserve"> </w:t>
      </w:r>
      <w:r w:rsidR="00BA562A">
        <w:t>over</w:t>
      </w:r>
      <w:r w:rsidR="00BA562A">
        <w:rPr>
          <w:spacing w:val="13"/>
        </w:rPr>
        <w:t xml:space="preserve"> </w:t>
      </w:r>
      <w:r w:rsidR="00BA562A">
        <w:t>two</w:t>
      </w:r>
      <w:r w:rsidR="00BA562A">
        <w:rPr>
          <w:spacing w:val="13"/>
        </w:rPr>
        <w:t xml:space="preserve"> </w:t>
      </w:r>
      <w:r w:rsidR="00BA562A">
        <w:t>different</w:t>
      </w:r>
      <w:r w:rsidR="00BA562A">
        <w:rPr>
          <w:spacing w:val="13"/>
        </w:rPr>
        <w:t xml:space="preserve"> </w:t>
      </w:r>
      <w:r w:rsidR="00BA562A">
        <w:t>linear</w:t>
      </w:r>
      <w:r w:rsidR="00BA562A">
        <w:rPr>
          <w:spacing w:val="13"/>
        </w:rPr>
        <w:t xml:space="preserve"> </w:t>
      </w:r>
      <w:r w:rsidR="00BA562A">
        <w:t>equations.</w:t>
      </w:r>
      <w:r w:rsidR="00BA562A">
        <w:rPr>
          <w:spacing w:val="40"/>
        </w:rPr>
        <w:t xml:space="preserve"> </w:t>
      </w:r>
      <w:r w:rsidR="00BA562A">
        <w:t>One</w:t>
      </w:r>
      <w:r w:rsidR="00BA562A">
        <w:rPr>
          <w:spacing w:val="13"/>
        </w:rPr>
        <w:t xml:space="preserve"> </w:t>
      </w:r>
      <w:r w:rsidR="00BA562A">
        <w:t>is</w:t>
      </w:r>
      <w:r w:rsidR="00BA562A">
        <w:rPr>
          <w:spacing w:val="13"/>
        </w:rPr>
        <w:t xml:space="preserve"> </w:t>
      </w:r>
      <w:r w:rsidR="00BA562A">
        <w:t>the</w:t>
      </w:r>
      <w:r w:rsidR="00BA562A">
        <w:rPr>
          <w:spacing w:val="13"/>
        </w:rPr>
        <w:t xml:space="preserve"> </w:t>
      </w:r>
      <w:r w:rsidR="00BA562A">
        <w:t>channel</w:t>
      </w:r>
      <w:r w:rsidR="00BA562A">
        <w:rPr>
          <w:spacing w:val="13"/>
        </w:rPr>
        <w:t xml:space="preserve"> </w:t>
      </w:r>
      <w:r w:rsidR="00BA562A">
        <w:t>availability</w:t>
      </w:r>
      <w:r w:rsidR="00BA562A">
        <w:rPr>
          <w:spacing w:val="13"/>
        </w:rPr>
        <w:t xml:space="preserve"> </w:t>
      </w:r>
      <w:r w:rsidR="00BA562A">
        <w:t>for</w:t>
      </w:r>
      <w:r w:rsidR="00BA562A">
        <w:rPr>
          <w:spacing w:val="13"/>
        </w:rPr>
        <w:t xml:space="preserve"> </w:t>
      </w:r>
      <w:r w:rsidR="00BA562A">
        <w:t>use,</w:t>
      </w:r>
      <w:r w:rsidR="00BA562A">
        <w:rPr>
          <w:spacing w:val="16"/>
        </w:rPr>
        <w:t xml:space="preserve"> </w:t>
      </w:r>
      <w:r w:rsidR="00BA562A">
        <w:t xml:space="preserve">which is </w:t>
      </w:r>
      <w:r w:rsidR="00BA562A">
        <w:rPr>
          <w:i/>
        </w:rPr>
        <w:t>S=KN</w:t>
      </w:r>
      <w:r w:rsidR="00BA562A">
        <w:t xml:space="preserve">, and the other is the capacity of the network, which is </w:t>
      </w:r>
      <w:r w:rsidR="00BA562A">
        <w:rPr>
          <w:i/>
        </w:rPr>
        <w:t>C=MS</w:t>
      </w:r>
      <w:r w:rsidR="00BA562A">
        <w:t>. Where M is the multiplication factor.</w:t>
      </w:r>
      <w:r w:rsidR="00BA562A">
        <w:rPr>
          <w:spacing w:val="40"/>
        </w:rPr>
        <w:t xml:space="preserve"> </w:t>
      </w:r>
      <w:r w:rsidR="00BA562A">
        <w:t>The coordinates</w:t>
      </w:r>
      <w:r w:rsidR="00BA562A">
        <w:rPr>
          <w:spacing w:val="-4"/>
        </w:rPr>
        <w:t xml:space="preserve"> </w:t>
      </w:r>
      <w:r w:rsidR="00BA562A">
        <w:t>have</w:t>
      </w:r>
      <w:r w:rsidR="00BA562A">
        <w:rPr>
          <w:spacing w:val="-4"/>
        </w:rPr>
        <w:t xml:space="preserve"> </w:t>
      </w:r>
      <w:r w:rsidR="00BA562A">
        <w:t>been</w:t>
      </w:r>
      <w:r w:rsidR="00BA562A">
        <w:rPr>
          <w:spacing w:val="-4"/>
        </w:rPr>
        <w:t xml:space="preserve"> </w:t>
      </w:r>
      <w:r w:rsidR="00BA562A">
        <w:t>plotted</w:t>
      </w:r>
      <w:r w:rsidR="00BA562A">
        <w:rPr>
          <w:spacing w:val="-4"/>
        </w:rPr>
        <w:t xml:space="preserve"> </w:t>
      </w:r>
      <w:r w:rsidR="00BA562A">
        <w:t>in</w:t>
      </w:r>
      <w:r w:rsidR="00BA562A">
        <w:rPr>
          <w:spacing w:val="-4"/>
        </w:rPr>
        <w:t xml:space="preserve"> </w:t>
      </w:r>
      <w:r w:rsidR="00BA562A">
        <w:t>MATLAB</w:t>
      </w:r>
      <w:r w:rsidR="00BA562A">
        <w:rPr>
          <w:spacing w:val="-4"/>
        </w:rPr>
        <w:t xml:space="preserve"> </w:t>
      </w:r>
      <w:r w:rsidR="00BA562A">
        <w:t>for</w:t>
      </w:r>
      <w:r w:rsidR="00BA562A">
        <w:rPr>
          <w:spacing w:val="-4"/>
        </w:rPr>
        <w:t xml:space="preserve"> </w:t>
      </w:r>
      <w:r w:rsidR="00BA562A">
        <w:t>both</w:t>
      </w:r>
      <w:r w:rsidR="00BA562A">
        <w:rPr>
          <w:spacing w:val="-4"/>
        </w:rPr>
        <w:t xml:space="preserve"> </w:t>
      </w:r>
      <w:r w:rsidR="00BA562A">
        <w:t>the</w:t>
      </w:r>
      <w:r w:rsidR="00BA562A">
        <w:rPr>
          <w:spacing w:val="-4"/>
        </w:rPr>
        <w:t xml:space="preserve"> </w:t>
      </w:r>
      <w:r w:rsidR="00BA562A">
        <w:t>cases</w:t>
      </w:r>
      <w:r w:rsidR="00BA562A">
        <w:rPr>
          <w:spacing w:val="-4"/>
        </w:rPr>
        <w:t xml:space="preserve"> </w:t>
      </w:r>
      <w:r w:rsidR="00BA562A">
        <w:t>of</w:t>
      </w:r>
      <w:r w:rsidR="00BA562A">
        <w:rPr>
          <w:spacing w:val="-4"/>
        </w:rPr>
        <w:t xml:space="preserve"> </w:t>
      </w:r>
      <w:r w:rsidR="00BA562A">
        <w:t>AFFR</w:t>
      </w:r>
      <w:r w:rsidR="00BA562A">
        <w:rPr>
          <w:spacing w:val="-4"/>
        </w:rPr>
        <w:t xml:space="preserve"> </w:t>
      </w:r>
      <w:r w:rsidR="00BA562A">
        <w:t>and</w:t>
      </w:r>
      <w:r w:rsidR="00BA562A">
        <w:rPr>
          <w:spacing w:val="-4"/>
        </w:rPr>
        <w:t xml:space="preserve"> </w:t>
      </w:r>
      <w:r w:rsidR="00BA562A">
        <w:t>FFR</w:t>
      </w:r>
      <w:r w:rsidR="00BA562A">
        <w:rPr>
          <w:spacing w:val="-4"/>
        </w:rPr>
        <w:t xml:space="preserve"> </w:t>
      </w:r>
      <w:r w:rsidR="00BA562A">
        <w:t>schemes</w:t>
      </w:r>
      <w:r w:rsidR="00BA562A">
        <w:rPr>
          <w:spacing w:val="-4"/>
        </w:rPr>
        <w:t xml:space="preserve"> </w:t>
      </w:r>
      <w:r w:rsidR="00BA562A">
        <w:t>for</w:t>
      </w:r>
      <w:r w:rsidR="00BA562A">
        <w:rPr>
          <w:spacing w:val="-4"/>
        </w:rPr>
        <w:t xml:space="preserve"> </w:t>
      </w:r>
      <w:r w:rsidR="00BA562A">
        <w:t>the</w:t>
      </w:r>
      <w:r w:rsidR="00BA562A">
        <w:rPr>
          <w:spacing w:val="-4"/>
        </w:rPr>
        <w:t xml:space="preserve"> </w:t>
      </w:r>
      <w:r w:rsidR="00BA562A">
        <w:t>same</w:t>
      </w:r>
      <w:r w:rsidR="00BA562A">
        <w:rPr>
          <w:spacing w:val="-4"/>
        </w:rPr>
        <w:t xml:space="preserve"> </w:t>
      </w:r>
      <w:r w:rsidR="00BA562A">
        <w:t>network. The target</w:t>
      </w:r>
      <w:r w:rsidR="00BA562A">
        <w:rPr>
          <w:spacing w:val="-9"/>
        </w:rPr>
        <w:t xml:space="preserve"> </w:t>
      </w:r>
      <w:r w:rsidR="00BA562A">
        <w:t>is</w:t>
      </w:r>
      <w:r w:rsidR="00BA562A">
        <w:rPr>
          <w:spacing w:val="-9"/>
        </w:rPr>
        <w:t xml:space="preserve"> </w:t>
      </w:r>
      <w:r w:rsidR="00BA562A">
        <w:t>to</w:t>
      </w:r>
      <w:r w:rsidR="00BA562A">
        <w:rPr>
          <w:spacing w:val="-9"/>
        </w:rPr>
        <w:t xml:space="preserve"> </w:t>
      </w:r>
      <w:r w:rsidR="00BA562A">
        <w:t>generate</w:t>
      </w:r>
      <w:r w:rsidR="00BA562A">
        <w:rPr>
          <w:spacing w:val="-9"/>
        </w:rPr>
        <w:t xml:space="preserve"> </w:t>
      </w:r>
      <w:r w:rsidR="00BA562A">
        <w:t>the</w:t>
      </w:r>
      <w:r w:rsidR="00BA562A">
        <w:rPr>
          <w:spacing w:val="-9"/>
        </w:rPr>
        <w:t xml:space="preserve"> </w:t>
      </w:r>
      <w:r w:rsidR="00BA562A">
        <w:t>number</w:t>
      </w:r>
      <w:r w:rsidR="00BA562A">
        <w:rPr>
          <w:spacing w:val="-9"/>
        </w:rPr>
        <w:t xml:space="preserve"> </w:t>
      </w:r>
      <w:r w:rsidR="006B6BF6">
        <w:t>of</w:t>
      </w:r>
      <w:r w:rsidR="00BA562A">
        <w:rPr>
          <w:spacing w:val="-9"/>
        </w:rPr>
        <w:t xml:space="preserve"> </w:t>
      </w:r>
      <w:r w:rsidR="00BA562A">
        <w:t>channels</w:t>
      </w:r>
      <w:r w:rsidR="00BA562A">
        <w:rPr>
          <w:spacing w:val="-9"/>
        </w:rPr>
        <w:t xml:space="preserve"> </w:t>
      </w:r>
      <w:r w:rsidR="00BA562A">
        <w:t>available</w:t>
      </w:r>
      <w:r w:rsidR="00BA562A">
        <w:rPr>
          <w:spacing w:val="-9"/>
        </w:rPr>
        <w:t xml:space="preserve"> </w:t>
      </w:r>
      <w:r w:rsidR="00BA562A">
        <w:t>for</w:t>
      </w:r>
      <w:r w:rsidR="00BA562A">
        <w:rPr>
          <w:spacing w:val="-9"/>
        </w:rPr>
        <w:t xml:space="preserve"> </w:t>
      </w:r>
      <w:r w:rsidR="00BA562A">
        <w:t>use</w:t>
      </w:r>
      <w:r w:rsidR="00BA562A">
        <w:rPr>
          <w:spacing w:val="-9"/>
        </w:rPr>
        <w:t xml:space="preserve"> </w:t>
      </w:r>
      <w:r w:rsidR="00BA562A">
        <w:t>in</w:t>
      </w:r>
      <w:r w:rsidR="00BA562A">
        <w:rPr>
          <w:spacing w:val="-9"/>
        </w:rPr>
        <w:t xml:space="preserve"> </w:t>
      </w:r>
      <w:r w:rsidR="00BA562A">
        <w:t>both</w:t>
      </w:r>
      <w:r w:rsidR="00BA562A">
        <w:rPr>
          <w:spacing w:val="-9"/>
        </w:rPr>
        <w:t xml:space="preserve"> </w:t>
      </w:r>
      <w:r w:rsidR="00BA562A">
        <w:t>cases. The</w:t>
      </w:r>
      <w:r w:rsidR="00BA562A">
        <w:rPr>
          <w:spacing w:val="-9"/>
        </w:rPr>
        <w:t xml:space="preserve"> </w:t>
      </w:r>
      <w:r w:rsidR="00BA562A">
        <w:t>value</w:t>
      </w:r>
      <w:r w:rsidR="00BA562A">
        <w:rPr>
          <w:spacing w:val="-9"/>
        </w:rPr>
        <w:t xml:space="preserve"> </w:t>
      </w:r>
      <w:r w:rsidR="00BA562A">
        <w:t>is</w:t>
      </w:r>
      <w:r w:rsidR="00BA562A">
        <w:rPr>
          <w:spacing w:val="-9"/>
        </w:rPr>
        <w:t xml:space="preserve"> </w:t>
      </w:r>
      <w:r w:rsidR="00BA562A">
        <w:t>the</w:t>
      </w:r>
      <w:r w:rsidR="00BA562A">
        <w:rPr>
          <w:spacing w:val="-9"/>
        </w:rPr>
        <w:t xml:space="preserve"> </w:t>
      </w:r>
      <w:r w:rsidR="00BA562A">
        <w:t>multiplication of the percentage of the channels in use for each cell and the number of channels per cell in the network.</w:t>
      </w:r>
      <w:r>
        <w:t xml:space="preserve"> </w:t>
      </w:r>
      <w:r w:rsidR="00BA562A">
        <w:t>It is seen in Fig</w:t>
      </w:r>
      <w:r w:rsidR="00DF770B">
        <w:t>ure</w:t>
      </w:r>
      <w:r w:rsidR="00BA562A">
        <w:t xml:space="preserve"> 5 that the capacity for the proposed AFFR scheme is higher than that of the capacity for the FFR model. Here,</w:t>
      </w:r>
      <w:r w:rsidR="00BA562A">
        <w:rPr>
          <w:spacing w:val="-3"/>
        </w:rPr>
        <w:t xml:space="preserve"> </w:t>
      </w:r>
      <w:r w:rsidR="00BA562A">
        <w:t>the</w:t>
      </w:r>
      <w:r w:rsidR="00BA562A">
        <w:rPr>
          <w:spacing w:val="-3"/>
        </w:rPr>
        <w:t xml:space="preserve"> </w:t>
      </w:r>
      <w:r w:rsidR="00BA562A">
        <w:t>multiplication</w:t>
      </w:r>
      <w:r w:rsidR="00BA562A">
        <w:rPr>
          <w:spacing w:val="-3"/>
        </w:rPr>
        <w:t xml:space="preserve"> </w:t>
      </w:r>
      <w:r w:rsidR="00BA562A">
        <w:t>factor</w:t>
      </w:r>
      <w:r w:rsidR="00BA562A">
        <w:rPr>
          <w:spacing w:val="-3"/>
        </w:rPr>
        <w:t xml:space="preserve"> </w:t>
      </w:r>
      <w:r w:rsidR="00BA562A">
        <w:rPr>
          <w:i/>
        </w:rPr>
        <w:t xml:space="preserve">M </w:t>
      </w:r>
      <w:r w:rsidR="00BA562A">
        <w:t>is</w:t>
      </w:r>
      <w:r w:rsidR="00BA562A">
        <w:rPr>
          <w:spacing w:val="-3"/>
        </w:rPr>
        <w:t xml:space="preserve"> </w:t>
      </w:r>
      <w:r w:rsidR="00BA562A">
        <w:t>3</w:t>
      </w:r>
      <w:r w:rsidR="00BA562A">
        <w:rPr>
          <w:spacing w:val="-3"/>
        </w:rPr>
        <w:t xml:space="preserve"> </w:t>
      </w:r>
      <w:r w:rsidR="00BA562A">
        <w:t>in</w:t>
      </w:r>
      <w:r w:rsidR="00BA562A">
        <w:rPr>
          <w:spacing w:val="-3"/>
        </w:rPr>
        <w:t xml:space="preserve"> </w:t>
      </w:r>
      <w:r w:rsidR="00BA562A">
        <w:t>both</w:t>
      </w:r>
      <w:r w:rsidR="00BA562A">
        <w:rPr>
          <w:spacing w:val="-3"/>
        </w:rPr>
        <w:t xml:space="preserve"> </w:t>
      </w:r>
      <w:r w:rsidR="00BA562A">
        <w:t xml:space="preserve">cases. </w:t>
      </w:r>
    </w:p>
    <w:p w14:paraId="0AD88AC1" w14:textId="2F13DA11" w:rsidR="00ED10BE" w:rsidRDefault="00ED10BE" w:rsidP="00ED10BE">
      <w:pPr>
        <w:pStyle w:val="BodyText"/>
        <w:ind w:firstLine="288"/>
        <w:jc w:val="both"/>
      </w:pPr>
      <w:r>
        <w:rPr>
          <w:noProof/>
          <w:lang w:bidi="bn-BD"/>
        </w:rPr>
        <w:drawing>
          <wp:anchor distT="0" distB="0" distL="0" distR="0" simplePos="0" relativeHeight="251659264" behindDoc="1" locked="0" layoutInCell="1" allowOverlap="1" wp14:anchorId="27DDD69E" wp14:editId="5DAD44F4">
            <wp:simplePos x="0" y="0"/>
            <wp:positionH relativeFrom="margin">
              <wp:posOffset>3257550</wp:posOffset>
            </wp:positionH>
            <wp:positionV relativeFrom="paragraph">
              <wp:posOffset>219710</wp:posOffset>
            </wp:positionV>
            <wp:extent cx="2876550" cy="2273300"/>
            <wp:effectExtent l="0" t="0" r="0" b="0"/>
            <wp:wrapTopAndBottom/>
            <wp:docPr id="2" name="Image 1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6"/>
                    <pic:cNvPicPr>
                      <a:picLocks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90" t="8772" r="470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6550" cy="2273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EA7E5F3" w14:textId="77777777" w:rsidR="00BC030D" w:rsidRDefault="00BA562A" w:rsidP="00156AE8">
      <w:pPr>
        <w:tabs>
          <w:tab w:val="left" w:pos="5702"/>
        </w:tabs>
        <w:spacing w:before="159"/>
        <w:ind w:left="745"/>
        <w:rPr>
          <w:sz w:val="18"/>
        </w:rPr>
      </w:pPr>
      <w:r>
        <w:rPr>
          <w:sz w:val="18"/>
        </w:rPr>
        <w:t>(a)</w:t>
      </w:r>
      <w:r>
        <w:rPr>
          <w:spacing w:val="-8"/>
          <w:sz w:val="18"/>
        </w:rPr>
        <w:t xml:space="preserve"> </w:t>
      </w:r>
      <w:r>
        <w:rPr>
          <w:sz w:val="18"/>
        </w:rPr>
        <w:t>Capacity</w:t>
      </w:r>
      <w:r>
        <w:rPr>
          <w:spacing w:val="-8"/>
          <w:sz w:val="18"/>
        </w:rPr>
        <w:t xml:space="preserve"> </w:t>
      </w:r>
      <w:r>
        <w:rPr>
          <w:sz w:val="18"/>
        </w:rPr>
        <w:t>of</w:t>
      </w:r>
      <w:r>
        <w:rPr>
          <w:spacing w:val="-7"/>
          <w:sz w:val="18"/>
        </w:rPr>
        <w:t xml:space="preserve"> </w:t>
      </w:r>
      <w:r>
        <w:rPr>
          <w:sz w:val="18"/>
        </w:rPr>
        <w:t>the</w:t>
      </w:r>
      <w:r>
        <w:rPr>
          <w:spacing w:val="-8"/>
          <w:sz w:val="18"/>
        </w:rPr>
        <w:t xml:space="preserve"> </w:t>
      </w:r>
      <w:r>
        <w:rPr>
          <w:sz w:val="18"/>
        </w:rPr>
        <w:t>Conventional</w:t>
      </w:r>
      <w:r>
        <w:rPr>
          <w:spacing w:val="-7"/>
          <w:sz w:val="18"/>
        </w:rPr>
        <w:t xml:space="preserve"> </w:t>
      </w:r>
      <w:r>
        <w:rPr>
          <w:spacing w:val="-5"/>
          <w:sz w:val="18"/>
        </w:rPr>
        <w:t>FFR</w:t>
      </w:r>
      <w:r>
        <w:rPr>
          <w:sz w:val="18"/>
        </w:rPr>
        <w:tab/>
        <w:t>(b)</w:t>
      </w:r>
      <w:r>
        <w:rPr>
          <w:spacing w:val="-5"/>
          <w:sz w:val="18"/>
        </w:rPr>
        <w:t xml:space="preserve"> </w:t>
      </w:r>
      <w:r>
        <w:rPr>
          <w:sz w:val="18"/>
        </w:rPr>
        <w:t>Capacity</w:t>
      </w:r>
      <w:r>
        <w:rPr>
          <w:spacing w:val="-5"/>
          <w:sz w:val="18"/>
        </w:rPr>
        <w:t xml:space="preserve"> </w:t>
      </w:r>
      <w:r>
        <w:rPr>
          <w:sz w:val="18"/>
        </w:rPr>
        <w:t>of</w:t>
      </w:r>
      <w:r>
        <w:rPr>
          <w:spacing w:val="-5"/>
          <w:sz w:val="18"/>
        </w:rPr>
        <w:t xml:space="preserve"> </w:t>
      </w:r>
      <w:r>
        <w:rPr>
          <w:sz w:val="18"/>
        </w:rPr>
        <w:t>the</w:t>
      </w:r>
      <w:r>
        <w:rPr>
          <w:spacing w:val="-5"/>
          <w:sz w:val="18"/>
        </w:rPr>
        <w:t xml:space="preserve"> </w:t>
      </w:r>
      <w:r>
        <w:rPr>
          <w:sz w:val="18"/>
        </w:rPr>
        <w:t>Proposed</w:t>
      </w:r>
      <w:r>
        <w:rPr>
          <w:spacing w:val="-5"/>
          <w:sz w:val="18"/>
        </w:rPr>
        <w:t xml:space="preserve"> </w:t>
      </w:r>
      <w:r>
        <w:rPr>
          <w:sz w:val="18"/>
        </w:rPr>
        <w:t>AFFR</w:t>
      </w:r>
      <w:r>
        <w:rPr>
          <w:spacing w:val="-5"/>
          <w:sz w:val="18"/>
        </w:rPr>
        <w:t xml:space="preserve"> </w:t>
      </w:r>
      <w:r>
        <w:rPr>
          <w:spacing w:val="-2"/>
          <w:sz w:val="18"/>
        </w:rPr>
        <w:t>model</w:t>
      </w:r>
    </w:p>
    <w:p w14:paraId="628CAD70" w14:textId="4D18CE33" w:rsidR="00AF4539" w:rsidRDefault="00BA562A" w:rsidP="00156AE8">
      <w:pPr>
        <w:pStyle w:val="BodyText"/>
        <w:spacing w:before="120"/>
        <w:jc w:val="center"/>
        <w:rPr>
          <w:spacing w:val="-2"/>
          <w:sz w:val="18"/>
          <w:szCs w:val="18"/>
        </w:rPr>
      </w:pPr>
      <w:r w:rsidRPr="00AE6A3A">
        <w:rPr>
          <w:b/>
          <w:bCs/>
          <w:sz w:val="18"/>
          <w:szCs w:val="18"/>
        </w:rPr>
        <w:t>FIGURE</w:t>
      </w:r>
      <w:r w:rsidRPr="00AE6A3A">
        <w:rPr>
          <w:b/>
          <w:bCs/>
          <w:spacing w:val="-9"/>
          <w:sz w:val="18"/>
          <w:szCs w:val="18"/>
        </w:rPr>
        <w:t xml:space="preserve"> </w:t>
      </w:r>
      <w:r w:rsidRPr="00AE6A3A">
        <w:rPr>
          <w:b/>
          <w:bCs/>
          <w:sz w:val="18"/>
          <w:szCs w:val="18"/>
        </w:rPr>
        <w:t>5</w:t>
      </w:r>
      <w:r w:rsidR="0041756A" w:rsidRPr="00AE6A3A">
        <w:rPr>
          <w:b/>
          <w:bCs/>
          <w:sz w:val="18"/>
          <w:szCs w:val="18"/>
        </w:rPr>
        <w:t>.</w:t>
      </w:r>
      <w:r w:rsidRPr="00AE6A3A">
        <w:rPr>
          <w:spacing w:val="3"/>
          <w:sz w:val="18"/>
          <w:szCs w:val="18"/>
        </w:rPr>
        <w:t xml:space="preserve"> </w:t>
      </w:r>
      <w:r w:rsidRPr="00AE6A3A">
        <w:rPr>
          <w:sz w:val="18"/>
          <w:szCs w:val="18"/>
        </w:rPr>
        <w:t>Comparison</w:t>
      </w:r>
      <w:r w:rsidRPr="00AE6A3A">
        <w:rPr>
          <w:spacing w:val="-9"/>
          <w:sz w:val="18"/>
          <w:szCs w:val="18"/>
        </w:rPr>
        <w:t xml:space="preserve"> </w:t>
      </w:r>
      <w:r w:rsidRPr="00AE6A3A">
        <w:rPr>
          <w:sz w:val="18"/>
          <w:szCs w:val="18"/>
        </w:rPr>
        <w:t>between</w:t>
      </w:r>
      <w:r w:rsidRPr="00AE6A3A">
        <w:rPr>
          <w:spacing w:val="-8"/>
          <w:sz w:val="18"/>
          <w:szCs w:val="18"/>
        </w:rPr>
        <w:t xml:space="preserve"> </w:t>
      </w:r>
      <w:r w:rsidR="00DF770B">
        <w:rPr>
          <w:sz w:val="18"/>
          <w:szCs w:val="18"/>
        </w:rPr>
        <w:t>c</w:t>
      </w:r>
      <w:r w:rsidRPr="00AE6A3A">
        <w:rPr>
          <w:sz w:val="18"/>
          <w:szCs w:val="18"/>
        </w:rPr>
        <w:t>onventional</w:t>
      </w:r>
      <w:r w:rsidRPr="00AE6A3A">
        <w:rPr>
          <w:spacing w:val="-8"/>
          <w:sz w:val="18"/>
          <w:szCs w:val="18"/>
        </w:rPr>
        <w:t xml:space="preserve"> </w:t>
      </w:r>
      <w:r w:rsidRPr="00AE6A3A">
        <w:rPr>
          <w:sz w:val="18"/>
          <w:szCs w:val="18"/>
        </w:rPr>
        <w:t>FFR</w:t>
      </w:r>
      <w:r w:rsidRPr="00AE6A3A">
        <w:rPr>
          <w:spacing w:val="-8"/>
          <w:sz w:val="18"/>
          <w:szCs w:val="18"/>
        </w:rPr>
        <w:t xml:space="preserve"> </w:t>
      </w:r>
      <w:r w:rsidRPr="00AE6A3A">
        <w:rPr>
          <w:sz w:val="18"/>
          <w:szCs w:val="18"/>
        </w:rPr>
        <w:t>and</w:t>
      </w:r>
      <w:r w:rsidRPr="00AE6A3A">
        <w:rPr>
          <w:spacing w:val="-8"/>
          <w:sz w:val="18"/>
          <w:szCs w:val="18"/>
        </w:rPr>
        <w:t xml:space="preserve"> </w:t>
      </w:r>
      <w:r w:rsidR="00DF770B">
        <w:rPr>
          <w:sz w:val="18"/>
          <w:szCs w:val="18"/>
        </w:rPr>
        <w:t>p</w:t>
      </w:r>
      <w:r w:rsidRPr="00AE6A3A">
        <w:rPr>
          <w:sz w:val="18"/>
          <w:szCs w:val="18"/>
        </w:rPr>
        <w:t>roposed</w:t>
      </w:r>
      <w:r w:rsidRPr="00AE6A3A">
        <w:rPr>
          <w:spacing w:val="-8"/>
          <w:sz w:val="18"/>
          <w:szCs w:val="18"/>
        </w:rPr>
        <w:t xml:space="preserve"> </w:t>
      </w:r>
      <w:r w:rsidRPr="00AE6A3A">
        <w:rPr>
          <w:sz w:val="18"/>
          <w:szCs w:val="18"/>
        </w:rPr>
        <w:t>AFFR</w:t>
      </w:r>
      <w:r w:rsidRPr="00AE6A3A">
        <w:rPr>
          <w:spacing w:val="-8"/>
          <w:sz w:val="18"/>
          <w:szCs w:val="18"/>
        </w:rPr>
        <w:t xml:space="preserve"> </w:t>
      </w:r>
      <w:r w:rsidR="00DF770B">
        <w:rPr>
          <w:spacing w:val="-2"/>
          <w:sz w:val="18"/>
          <w:szCs w:val="18"/>
        </w:rPr>
        <w:t>m</w:t>
      </w:r>
      <w:r w:rsidRPr="00AE6A3A">
        <w:rPr>
          <w:spacing w:val="-2"/>
          <w:sz w:val="18"/>
          <w:szCs w:val="18"/>
        </w:rPr>
        <w:t>odel</w:t>
      </w:r>
    </w:p>
    <w:p w14:paraId="4B6E38A5" w14:textId="77777777" w:rsidR="00DF770B" w:rsidRDefault="00DF770B" w:rsidP="00156AE8">
      <w:pPr>
        <w:pStyle w:val="BodyText"/>
        <w:spacing w:before="120"/>
        <w:jc w:val="center"/>
        <w:rPr>
          <w:spacing w:val="-2"/>
          <w:sz w:val="18"/>
          <w:szCs w:val="18"/>
        </w:rPr>
      </w:pPr>
    </w:p>
    <w:p w14:paraId="730D1AD8" w14:textId="77777777" w:rsidR="00915059" w:rsidRDefault="00915059" w:rsidP="00915059">
      <w:pPr>
        <w:pStyle w:val="BodyText"/>
        <w:ind w:firstLine="288"/>
        <w:jc w:val="both"/>
      </w:pPr>
      <w:r>
        <w:t>The</w:t>
      </w:r>
      <w:r>
        <w:rPr>
          <w:spacing w:val="-3"/>
        </w:rPr>
        <w:t xml:space="preserve"> </w:t>
      </w:r>
      <w:r>
        <w:t>highest</w:t>
      </w:r>
      <w:r>
        <w:rPr>
          <w:spacing w:val="-3"/>
        </w:rPr>
        <w:t xml:space="preserve"> </w:t>
      </w:r>
      <w:r>
        <w:t>capacity</w:t>
      </w:r>
      <w:r>
        <w:rPr>
          <w:spacing w:val="-3"/>
        </w:rPr>
        <w:t xml:space="preserve"> </w:t>
      </w:r>
      <w:r>
        <w:t>for</w:t>
      </w:r>
      <w:r>
        <w:rPr>
          <w:spacing w:val="-3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FFR</w:t>
      </w:r>
      <w:r>
        <w:rPr>
          <w:spacing w:val="-3"/>
        </w:rPr>
        <w:t xml:space="preserve"> </w:t>
      </w:r>
      <w:r>
        <w:t>scheme</w:t>
      </w:r>
      <w:r>
        <w:rPr>
          <w:spacing w:val="-3"/>
        </w:rPr>
        <w:t xml:space="preserve"> </w:t>
      </w:r>
      <w:r>
        <w:t>is</w:t>
      </w:r>
      <w:r>
        <w:rPr>
          <w:spacing w:val="-3"/>
        </w:rPr>
        <w:t xml:space="preserve"> </w:t>
      </w:r>
      <w:r>
        <w:t>195</w:t>
      </w:r>
      <w:r>
        <w:rPr>
          <w:spacing w:val="-3"/>
        </w:rPr>
        <w:t xml:space="preserve"> </w:t>
      </w:r>
      <w:r>
        <w:t>bit/s</w:t>
      </w:r>
      <w:r>
        <w:rPr>
          <w:spacing w:val="-3"/>
        </w:rPr>
        <w:t xml:space="preserve"> </w:t>
      </w:r>
      <w:r>
        <w:t>and 273 bit/s for the AFFR scheme.</w:t>
      </w:r>
      <w:r>
        <w:rPr>
          <w:spacing w:val="22"/>
        </w:rPr>
        <w:t xml:space="preserve"> </w:t>
      </w:r>
      <w:r>
        <w:t>So, it can be assumed that the proposed AFFR scheme has better frequency reusing capabilities than the conventional FFR model. Capacity is considered in bps.</w:t>
      </w:r>
    </w:p>
    <w:p w14:paraId="002EAC67" w14:textId="77777777" w:rsidR="00BC030D" w:rsidRDefault="00BA562A" w:rsidP="00156AE8">
      <w:pPr>
        <w:pStyle w:val="Heading1"/>
        <w:spacing w:before="240" w:after="240"/>
        <w:ind w:left="0" w:right="0"/>
      </w:pPr>
      <w:r>
        <w:rPr>
          <w:spacing w:val="-2"/>
        </w:rPr>
        <w:lastRenderedPageBreak/>
        <w:t>CONCLUSION</w:t>
      </w:r>
    </w:p>
    <w:p w14:paraId="1998A7D0" w14:textId="77777777" w:rsidR="00BC030D" w:rsidRDefault="00BA562A" w:rsidP="00156AE8">
      <w:pPr>
        <w:pStyle w:val="BodyText"/>
        <w:ind w:firstLine="288"/>
        <w:jc w:val="both"/>
        <w:rPr>
          <w:spacing w:val="-2"/>
        </w:rPr>
      </w:pPr>
      <w:r>
        <w:t>This</w:t>
      </w:r>
      <w:r>
        <w:rPr>
          <w:spacing w:val="-12"/>
        </w:rPr>
        <w:t xml:space="preserve"> </w:t>
      </w:r>
      <w:r>
        <w:t>paper</w:t>
      </w:r>
      <w:r>
        <w:rPr>
          <w:spacing w:val="-12"/>
        </w:rPr>
        <w:t xml:space="preserve"> </w:t>
      </w:r>
      <w:r>
        <w:t>aims</w:t>
      </w:r>
      <w:r>
        <w:rPr>
          <w:spacing w:val="-12"/>
        </w:rPr>
        <w:t xml:space="preserve"> </w:t>
      </w:r>
      <w:r>
        <w:t>to</w:t>
      </w:r>
      <w:r>
        <w:rPr>
          <w:spacing w:val="-11"/>
        </w:rPr>
        <w:t xml:space="preserve"> </w:t>
      </w:r>
      <w:r>
        <w:t>enhance</w:t>
      </w:r>
      <w:r>
        <w:rPr>
          <w:spacing w:val="-12"/>
        </w:rPr>
        <w:t xml:space="preserve"> </w:t>
      </w:r>
      <w:r>
        <w:t>the</w:t>
      </w:r>
      <w:r>
        <w:rPr>
          <w:spacing w:val="-12"/>
        </w:rPr>
        <w:t xml:space="preserve"> </w:t>
      </w:r>
      <w:r>
        <w:t>throughput</w:t>
      </w:r>
      <w:r>
        <w:rPr>
          <w:spacing w:val="-12"/>
        </w:rPr>
        <w:t xml:space="preserve"> </w:t>
      </w:r>
      <w:r>
        <w:t>and</w:t>
      </w:r>
      <w:r>
        <w:rPr>
          <w:spacing w:val="-12"/>
        </w:rPr>
        <w:t xml:space="preserve"> </w:t>
      </w:r>
      <w:r>
        <w:t>performance</w:t>
      </w:r>
      <w:r>
        <w:rPr>
          <w:spacing w:val="-11"/>
        </w:rPr>
        <w:t xml:space="preserve"> </w:t>
      </w:r>
      <w:r>
        <w:t>of</w:t>
      </w:r>
      <w:r>
        <w:rPr>
          <w:spacing w:val="-12"/>
        </w:rPr>
        <w:t xml:space="preserve"> </w:t>
      </w:r>
      <w:r>
        <w:t>the</w:t>
      </w:r>
      <w:r>
        <w:rPr>
          <w:spacing w:val="-12"/>
        </w:rPr>
        <w:t xml:space="preserve"> </w:t>
      </w:r>
      <w:r>
        <w:t>cellular</w:t>
      </w:r>
      <w:r>
        <w:rPr>
          <w:spacing w:val="-12"/>
        </w:rPr>
        <w:t xml:space="preserve"> </w:t>
      </w:r>
      <w:r>
        <w:t>network</w:t>
      </w:r>
      <w:r>
        <w:rPr>
          <w:spacing w:val="-12"/>
        </w:rPr>
        <w:t xml:space="preserve"> </w:t>
      </w:r>
      <w:r>
        <w:t>by</w:t>
      </w:r>
      <w:r>
        <w:rPr>
          <w:spacing w:val="-12"/>
        </w:rPr>
        <w:t xml:space="preserve"> </w:t>
      </w:r>
      <w:r>
        <w:t>modifying</w:t>
      </w:r>
      <w:r>
        <w:rPr>
          <w:spacing w:val="-11"/>
        </w:rPr>
        <w:t xml:space="preserve"> </w:t>
      </w:r>
      <w:r>
        <w:t>the</w:t>
      </w:r>
      <w:r>
        <w:rPr>
          <w:spacing w:val="-12"/>
        </w:rPr>
        <w:t xml:space="preserve"> </w:t>
      </w:r>
      <w:r>
        <w:t>FFR</w:t>
      </w:r>
      <w:r>
        <w:rPr>
          <w:spacing w:val="-12"/>
        </w:rPr>
        <w:t xml:space="preserve"> </w:t>
      </w:r>
      <w:r>
        <w:t>model.</w:t>
      </w:r>
      <w:r>
        <w:rPr>
          <w:spacing w:val="4"/>
        </w:rPr>
        <w:t xml:space="preserve"> </w:t>
      </w:r>
      <w:r>
        <w:t>The proposed</w:t>
      </w:r>
      <w:r>
        <w:rPr>
          <w:spacing w:val="-13"/>
        </w:rPr>
        <w:t xml:space="preserve"> </w:t>
      </w:r>
      <w:r>
        <w:t>AFFR</w:t>
      </w:r>
      <w:r>
        <w:rPr>
          <w:spacing w:val="-12"/>
        </w:rPr>
        <w:t xml:space="preserve"> </w:t>
      </w:r>
      <w:r>
        <w:t>scheme</w:t>
      </w:r>
      <w:r>
        <w:rPr>
          <w:spacing w:val="-13"/>
        </w:rPr>
        <w:t xml:space="preserve"> </w:t>
      </w:r>
      <w:r>
        <w:t>enhances</w:t>
      </w:r>
      <w:r>
        <w:rPr>
          <w:spacing w:val="-12"/>
        </w:rPr>
        <w:t xml:space="preserve"> </w:t>
      </w:r>
      <w:r>
        <w:t>cellular</w:t>
      </w:r>
      <w:r>
        <w:rPr>
          <w:spacing w:val="-13"/>
        </w:rPr>
        <w:t xml:space="preserve"> </w:t>
      </w:r>
      <w:r>
        <w:t>network</w:t>
      </w:r>
      <w:r>
        <w:rPr>
          <w:spacing w:val="-12"/>
        </w:rPr>
        <w:t xml:space="preserve"> </w:t>
      </w:r>
      <w:r>
        <w:t>performance</w:t>
      </w:r>
      <w:r>
        <w:rPr>
          <w:spacing w:val="-13"/>
        </w:rPr>
        <w:t xml:space="preserve"> </w:t>
      </w:r>
      <w:r>
        <w:t>by</w:t>
      </w:r>
      <w:r>
        <w:rPr>
          <w:spacing w:val="-12"/>
        </w:rPr>
        <w:t xml:space="preserve"> </w:t>
      </w:r>
      <w:r>
        <w:t>dynamically</w:t>
      </w:r>
      <w:r>
        <w:rPr>
          <w:spacing w:val="-13"/>
        </w:rPr>
        <w:t xml:space="preserve"> </w:t>
      </w:r>
      <w:r>
        <w:t>adjusting</w:t>
      </w:r>
      <w:r>
        <w:rPr>
          <w:spacing w:val="-12"/>
        </w:rPr>
        <w:t xml:space="preserve"> </w:t>
      </w:r>
      <w:r>
        <w:t>the</w:t>
      </w:r>
      <w:r>
        <w:rPr>
          <w:spacing w:val="-13"/>
        </w:rPr>
        <w:t xml:space="preserve"> </w:t>
      </w:r>
      <w:r>
        <w:t>radius</w:t>
      </w:r>
      <w:r>
        <w:rPr>
          <w:spacing w:val="-12"/>
        </w:rPr>
        <w:t xml:space="preserve"> </w:t>
      </w:r>
      <w:r>
        <w:t>of</w:t>
      </w:r>
      <w:r>
        <w:rPr>
          <w:spacing w:val="-13"/>
        </w:rPr>
        <w:t xml:space="preserve"> </w:t>
      </w:r>
      <w:r>
        <w:t>cell-center</w:t>
      </w:r>
      <w:r>
        <w:rPr>
          <w:spacing w:val="-12"/>
        </w:rPr>
        <w:t xml:space="preserve"> </w:t>
      </w:r>
      <w:r>
        <w:t>and cell-edge</w:t>
      </w:r>
      <w:r>
        <w:rPr>
          <w:spacing w:val="-8"/>
        </w:rPr>
        <w:t xml:space="preserve"> </w:t>
      </w:r>
      <w:r>
        <w:t>regions</w:t>
      </w:r>
      <w:r>
        <w:rPr>
          <w:spacing w:val="-9"/>
        </w:rPr>
        <w:t xml:space="preserve"> </w:t>
      </w:r>
      <w:r>
        <w:t>based</w:t>
      </w:r>
      <w:r>
        <w:rPr>
          <w:spacing w:val="-8"/>
        </w:rPr>
        <w:t xml:space="preserve"> </w:t>
      </w:r>
      <w:r>
        <w:t>on</w:t>
      </w:r>
      <w:r>
        <w:rPr>
          <w:spacing w:val="-8"/>
        </w:rPr>
        <w:t xml:space="preserve"> </w:t>
      </w:r>
      <w:r>
        <w:t>user</w:t>
      </w:r>
      <w:r>
        <w:rPr>
          <w:spacing w:val="-9"/>
        </w:rPr>
        <w:t xml:space="preserve"> </w:t>
      </w:r>
      <w:r>
        <w:t>density</w:t>
      </w:r>
      <w:r>
        <w:rPr>
          <w:spacing w:val="-8"/>
        </w:rPr>
        <w:t xml:space="preserve"> </w:t>
      </w:r>
      <w:r>
        <w:t>and</w:t>
      </w:r>
      <w:r>
        <w:rPr>
          <w:spacing w:val="-8"/>
        </w:rPr>
        <w:t xml:space="preserve"> </w:t>
      </w:r>
      <w:r>
        <w:t>SINR</w:t>
      </w:r>
      <w:r>
        <w:rPr>
          <w:spacing w:val="-9"/>
        </w:rPr>
        <w:t xml:space="preserve"> </w:t>
      </w:r>
      <w:r>
        <w:t>values. The</w:t>
      </w:r>
      <w:r>
        <w:rPr>
          <w:spacing w:val="-9"/>
        </w:rPr>
        <w:t xml:space="preserve"> </w:t>
      </w:r>
      <w:r>
        <w:t>model</w:t>
      </w:r>
      <w:r>
        <w:rPr>
          <w:spacing w:val="-8"/>
        </w:rPr>
        <w:t xml:space="preserve"> </w:t>
      </w:r>
      <w:r>
        <w:t>separates</w:t>
      </w:r>
      <w:r>
        <w:rPr>
          <w:spacing w:val="-8"/>
        </w:rPr>
        <w:t xml:space="preserve"> </w:t>
      </w:r>
      <w:r>
        <w:t>frequency</w:t>
      </w:r>
      <w:r>
        <w:rPr>
          <w:spacing w:val="-9"/>
        </w:rPr>
        <w:t xml:space="preserve"> </w:t>
      </w:r>
      <w:r>
        <w:t>use</w:t>
      </w:r>
      <w:r>
        <w:rPr>
          <w:spacing w:val="-8"/>
        </w:rPr>
        <w:t xml:space="preserve"> </w:t>
      </w:r>
      <w:r>
        <w:t>between</w:t>
      </w:r>
      <w:r>
        <w:rPr>
          <w:spacing w:val="-8"/>
        </w:rPr>
        <w:t xml:space="preserve"> </w:t>
      </w:r>
      <w:r>
        <w:t>cell-center</w:t>
      </w:r>
      <w:r>
        <w:rPr>
          <w:spacing w:val="-9"/>
        </w:rPr>
        <w:t xml:space="preserve"> </w:t>
      </w:r>
      <w:r>
        <w:t>and edge users, which eliminates overlap and minimizes co-channel interference.</w:t>
      </w:r>
      <w:r>
        <w:rPr>
          <w:spacing w:val="27"/>
        </w:rPr>
        <w:t xml:space="preserve"> </w:t>
      </w:r>
      <w:r>
        <w:t>Simulation results confirm that AFFR increases network capacity from 195 bit/s to 273 bits and raises channel availability per cell from 25% to 35%.</w:t>
      </w:r>
      <w:r>
        <w:rPr>
          <w:spacing w:val="24"/>
        </w:rPr>
        <w:t xml:space="preserve"> </w:t>
      </w:r>
      <w:r>
        <w:t>The scheme also lowers energy consumption and ensures better spectral efficiency.</w:t>
      </w:r>
      <w:r>
        <w:rPr>
          <w:spacing w:val="40"/>
        </w:rPr>
        <w:t xml:space="preserve"> </w:t>
      </w:r>
      <w:r>
        <w:t>In future, the proposed scheme can be</w:t>
      </w:r>
      <w:r>
        <w:rPr>
          <w:spacing w:val="-4"/>
        </w:rPr>
        <w:t xml:space="preserve"> </w:t>
      </w:r>
      <w:r>
        <w:t>more</w:t>
      </w:r>
      <w:r>
        <w:rPr>
          <w:spacing w:val="-4"/>
        </w:rPr>
        <w:t xml:space="preserve"> </w:t>
      </w:r>
      <w:r>
        <w:t>optimized</w:t>
      </w:r>
      <w:r>
        <w:rPr>
          <w:spacing w:val="-4"/>
        </w:rPr>
        <w:t xml:space="preserve"> </w:t>
      </w:r>
      <w:r>
        <w:t>by</w:t>
      </w:r>
      <w:r>
        <w:rPr>
          <w:spacing w:val="-4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application</w:t>
      </w:r>
      <w:r>
        <w:rPr>
          <w:spacing w:val="-4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AI</w:t>
      </w:r>
      <w:r>
        <w:rPr>
          <w:spacing w:val="-4"/>
        </w:rPr>
        <w:t xml:space="preserve"> </w:t>
      </w:r>
      <w:r>
        <w:t>oriented</w:t>
      </w:r>
      <w:r>
        <w:rPr>
          <w:spacing w:val="-4"/>
        </w:rPr>
        <w:t xml:space="preserve"> </w:t>
      </w:r>
      <w:r>
        <w:t>scheduling</w:t>
      </w:r>
      <w:r>
        <w:rPr>
          <w:spacing w:val="-4"/>
        </w:rPr>
        <w:t xml:space="preserve"> </w:t>
      </w:r>
      <w:r>
        <w:t>scheme</w:t>
      </w:r>
      <w:r>
        <w:rPr>
          <w:spacing w:val="-4"/>
        </w:rPr>
        <w:t xml:space="preserve"> </w:t>
      </w:r>
      <w:r>
        <w:t>in</w:t>
      </w:r>
      <w:r>
        <w:rPr>
          <w:spacing w:val="-4"/>
        </w:rPr>
        <w:t xml:space="preserve"> </w:t>
      </w:r>
      <w:r>
        <w:t>5G</w:t>
      </w:r>
      <w:r>
        <w:rPr>
          <w:spacing w:val="-4"/>
        </w:rPr>
        <w:t xml:space="preserve"> </w:t>
      </w:r>
      <w:r>
        <w:t>cellular</w:t>
      </w:r>
      <w:r>
        <w:rPr>
          <w:spacing w:val="-4"/>
        </w:rPr>
        <w:t xml:space="preserve"> </w:t>
      </w:r>
      <w:r>
        <w:t>subnetworks. These</w:t>
      </w:r>
      <w:r>
        <w:rPr>
          <w:spacing w:val="-4"/>
        </w:rPr>
        <w:t xml:space="preserve"> </w:t>
      </w:r>
      <w:r>
        <w:t xml:space="preserve">outcomes establish AFFR as a scalable and adaptive solution for improving frequency reuse in OFDMA-based heterogeneous </w:t>
      </w:r>
      <w:r>
        <w:rPr>
          <w:spacing w:val="-2"/>
        </w:rPr>
        <w:t>networks.</w:t>
      </w:r>
    </w:p>
    <w:p w14:paraId="106A997A" w14:textId="77777777" w:rsidR="00B3140F" w:rsidRDefault="00B3140F" w:rsidP="00156AE8">
      <w:pPr>
        <w:pStyle w:val="Heading1"/>
        <w:spacing w:before="240" w:after="240"/>
        <w:ind w:left="0" w:right="0"/>
      </w:pPr>
      <w:r>
        <w:rPr>
          <w:spacing w:val="-2"/>
        </w:rPr>
        <w:t>ACKNOWLEDGMENTS</w:t>
      </w:r>
    </w:p>
    <w:p w14:paraId="648EA707" w14:textId="77777777" w:rsidR="00B3140F" w:rsidRDefault="00B3140F" w:rsidP="00156AE8">
      <w:pPr>
        <w:ind w:firstLine="288"/>
        <w:jc w:val="both"/>
        <w:rPr>
          <w:sz w:val="20"/>
        </w:rPr>
      </w:pPr>
      <w:r>
        <w:rPr>
          <w:sz w:val="20"/>
        </w:rPr>
        <w:t>We</w:t>
      </w:r>
      <w:r>
        <w:rPr>
          <w:spacing w:val="-3"/>
          <w:sz w:val="20"/>
        </w:rPr>
        <w:t xml:space="preserve"> </w:t>
      </w:r>
      <w:r>
        <w:rPr>
          <w:sz w:val="20"/>
        </w:rPr>
        <w:t>are</w:t>
      </w:r>
      <w:r>
        <w:rPr>
          <w:spacing w:val="-3"/>
          <w:sz w:val="20"/>
        </w:rPr>
        <w:t xml:space="preserve"> </w:t>
      </w:r>
      <w:r>
        <w:rPr>
          <w:sz w:val="20"/>
        </w:rPr>
        <w:t>delighted</w:t>
      </w:r>
      <w:r>
        <w:rPr>
          <w:spacing w:val="-3"/>
          <w:sz w:val="20"/>
        </w:rPr>
        <w:t xml:space="preserve"> </w:t>
      </w:r>
      <w:r>
        <w:rPr>
          <w:sz w:val="20"/>
        </w:rPr>
        <w:t>to</w:t>
      </w:r>
      <w:r>
        <w:rPr>
          <w:spacing w:val="-3"/>
          <w:sz w:val="20"/>
        </w:rPr>
        <w:t xml:space="preserve"> </w:t>
      </w:r>
      <w:r>
        <w:rPr>
          <w:sz w:val="20"/>
        </w:rPr>
        <w:t>express</w:t>
      </w:r>
      <w:r>
        <w:rPr>
          <w:spacing w:val="-3"/>
          <w:sz w:val="20"/>
        </w:rPr>
        <w:t xml:space="preserve"> </w:t>
      </w:r>
      <w:r w:rsidR="006B6BF6">
        <w:rPr>
          <w:sz w:val="20"/>
        </w:rPr>
        <w:t>our</w:t>
      </w:r>
      <w:r>
        <w:rPr>
          <w:spacing w:val="-3"/>
          <w:sz w:val="20"/>
        </w:rPr>
        <w:t xml:space="preserve"> </w:t>
      </w:r>
      <w:r>
        <w:rPr>
          <w:sz w:val="20"/>
        </w:rPr>
        <w:t>gratitude</w:t>
      </w:r>
      <w:r>
        <w:rPr>
          <w:spacing w:val="-3"/>
          <w:sz w:val="20"/>
        </w:rPr>
        <w:t xml:space="preserve"> </w:t>
      </w:r>
      <w:r>
        <w:rPr>
          <w:sz w:val="20"/>
        </w:rPr>
        <w:t>to</w:t>
      </w:r>
      <w:r>
        <w:rPr>
          <w:spacing w:val="-3"/>
          <w:sz w:val="20"/>
        </w:rPr>
        <w:t xml:space="preserve"> </w:t>
      </w:r>
      <w:r>
        <w:rPr>
          <w:sz w:val="20"/>
        </w:rPr>
        <w:t>the</w:t>
      </w:r>
      <w:r>
        <w:rPr>
          <w:spacing w:val="-3"/>
          <w:sz w:val="20"/>
        </w:rPr>
        <w:t xml:space="preserve"> </w:t>
      </w:r>
      <w:r w:rsidRPr="00DF770B">
        <w:rPr>
          <w:bCs/>
          <w:sz w:val="20"/>
        </w:rPr>
        <w:t>Multimedia</w:t>
      </w:r>
      <w:r w:rsidRPr="00DF770B">
        <w:rPr>
          <w:bCs/>
          <w:spacing w:val="-3"/>
          <w:sz w:val="20"/>
        </w:rPr>
        <w:t xml:space="preserve"> </w:t>
      </w:r>
      <w:r w:rsidRPr="00DF770B">
        <w:rPr>
          <w:bCs/>
          <w:sz w:val="20"/>
        </w:rPr>
        <w:t>University</w:t>
      </w:r>
      <w:r w:rsidRPr="00DF770B">
        <w:rPr>
          <w:bCs/>
          <w:spacing w:val="-3"/>
          <w:sz w:val="20"/>
        </w:rPr>
        <w:t xml:space="preserve"> </w:t>
      </w:r>
      <w:r w:rsidRPr="00DF770B">
        <w:rPr>
          <w:bCs/>
          <w:sz w:val="20"/>
        </w:rPr>
        <w:t>(MMU)</w:t>
      </w:r>
      <w:r w:rsidRPr="00DF770B">
        <w:rPr>
          <w:bCs/>
          <w:spacing w:val="-3"/>
          <w:sz w:val="20"/>
        </w:rPr>
        <w:t xml:space="preserve"> </w:t>
      </w:r>
      <w:r w:rsidRPr="00DF770B">
        <w:rPr>
          <w:bCs/>
          <w:sz w:val="20"/>
        </w:rPr>
        <w:t>for</w:t>
      </w:r>
      <w:r w:rsidRPr="00DF770B">
        <w:rPr>
          <w:bCs/>
          <w:spacing w:val="-3"/>
          <w:sz w:val="20"/>
        </w:rPr>
        <w:t xml:space="preserve"> </w:t>
      </w:r>
      <w:r w:rsidRPr="00DF770B">
        <w:rPr>
          <w:bCs/>
          <w:sz w:val="20"/>
        </w:rPr>
        <w:t>arranging</w:t>
      </w:r>
      <w:r w:rsidRPr="00DF770B">
        <w:rPr>
          <w:bCs/>
          <w:spacing w:val="-3"/>
          <w:sz w:val="20"/>
        </w:rPr>
        <w:t xml:space="preserve"> </w:t>
      </w:r>
      <w:r w:rsidRPr="00DF770B">
        <w:rPr>
          <w:bCs/>
          <w:sz w:val="20"/>
        </w:rPr>
        <w:t>the</w:t>
      </w:r>
      <w:r w:rsidRPr="00DF770B">
        <w:rPr>
          <w:bCs/>
          <w:spacing w:val="-3"/>
          <w:sz w:val="20"/>
        </w:rPr>
        <w:t xml:space="preserve"> </w:t>
      </w:r>
      <w:r w:rsidRPr="00DF770B">
        <w:rPr>
          <w:bCs/>
          <w:sz w:val="20"/>
        </w:rPr>
        <w:t>international</w:t>
      </w:r>
      <w:r w:rsidRPr="00DF770B">
        <w:rPr>
          <w:bCs/>
          <w:spacing w:val="-3"/>
          <w:sz w:val="20"/>
        </w:rPr>
        <w:t xml:space="preserve"> </w:t>
      </w:r>
      <w:r w:rsidRPr="00DF770B">
        <w:rPr>
          <w:bCs/>
          <w:sz w:val="20"/>
        </w:rPr>
        <w:t>conference.</w:t>
      </w:r>
      <w:r w:rsidRPr="00DF770B">
        <w:rPr>
          <w:bCs/>
          <w:spacing w:val="40"/>
          <w:sz w:val="20"/>
        </w:rPr>
        <w:t xml:space="preserve"> </w:t>
      </w:r>
      <w:r w:rsidRPr="00DF770B">
        <w:rPr>
          <w:bCs/>
          <w:sz w:val="20"/>
        </w:rPr>
        <w:t>It may also be mentioned about the platform, encouragement and facilities ensured for accomplishing the research by the honorable American International University-Bangladesh authority</w:t>
      </w:r>
      <w:r>
        <w:rPr>
          <w:sz w:val="20"/>
        </w:rPr>
        <w:t>.</w:t>
      </w:r>
    </w:p>
    <w:p w14:paraId="4FAAB567" w14:textId="77777777" w:rsidR="00BC030D" w:rsidRPr="00B3140F" w:rsidRDefault="00BA562A" w:rsidP="00156AE8">
      <w:pPr>
        <w:pStyle w:val="Heading1"/>
        <w:spacing w:before="240" w:after="240"/>
        <w:ind w:left="0" w:right="0"/>
        <w:rPr>
          <w:spacing w:val="-2"/>
        </w:rPr>
      </w:pPr>
      <w:r>
        <w:rPr>
          <w:spacing w:val="-2"/>
        </w:rPr>
        <w:t>REFERENCES</w:t>
      </w:r>
    </w:p>
    <w:p w14:paraId="45C83E0C" w14:textId="41D1962A" w:rsidR="00C518B0" w:rsidRPr="00C518B0" w:rsidRDefault="00C518B0" w:rsidP="00270756">
      <w:pPr>
        <w:pStyle w:val="ListParagraph"/>
        <w:numPr>
          <w:ilvl w:val="0"/>
          <w:numId w:val="3"/>
        </w:numPr>
        <w:ind w:left="432" w:hanging="432"/>
        <w:jc w:val="both"/>
        <w:rPr>
          <w:sz w:val="20"/>
          <w:szCs w:val="20"/>
          <w:lang w:val="en-MY"/>
        </w:rPr>
      </w:pPr>
      <w:r w:rsidRPr="00C518B0">
        <w:rPr>
          <w:sz w:val="20"/>
          <w:szCs w:val="20"/>
          <w:lang w:val="en-MY"/>
        </w:rPr>
        <w:t>A. M., “Optimal fractional frequency reuse in multicellular orthogonal frequency-division multiple access system,” in IEEE 68th Vehicular Technology Conference (IEEE, Piscataway, NJ, 2008), pp. 1–5.</w:t>
      </w:r>
    </w:p>
    <w:p w14:paraId="2E0130B2" w14:textId="7BB3B49B" w:rsidR="00C518B0" w:rsidRPr="00C518B0" w:rsidRDefault="00C518B0" w:rsidP="00270756">
      <w:pPr>
        <w:pStyle w:val="ListParagraph"/>
        <w:numPr>
          <w:ilvl w:val="0"/>
          <w:numId w:val="3"/>
        </w:numPr>
        <w:ind w:left="432" w:hanging="432"/>
        <w:jc w:val="both"/>
        <w:rPr>
          <w:sz w:val="20"/>
          <w:szCs w:val="20"/>
          <w:lang w:val="en-MY"/>
        </w:rPr>
      </w:pPr>
      <w:r w:rsidRPr="00C518B0">
        <w:rPr>
          <w:sz w:val="20"/>
          <w:szCs w:val="20"/>
          <w:lang w:val="en-MY"/>
        </w:rPr>
        <w:t xml:space="preserve">T. D. </w:t>
      </w:r>
      <w:proofErr w:type="spellStart"/>
      <w:r w:rsidRPr="00C518B0">
        <w:rPr>
          <w:sz w:val="20"/>
          <w:szCs w:val="20"/>
          <w:lang w:val="en-MY"/>
        </w:rPr>
        <w:t>Novlan</w:t>
      </w:r>
      <w:proofErr w:type="spellEnd"/>
      <w:r w:rsidRPr="00C518B0">
        <w:rPr>
          <w:sz w:val="20"/>
          <w:szCs w:val="20"/>
          <w:lang w:val="en-MY"/>
        </w:rPr>
        <w:t xml:space="preserve">, R. K. Ganti, A. Ghosh, and J. G. Andrews, “Analytical evaluation of fractional frequency reuse for orthogonal frequency-division multiple access cellular networks,” IEEE Transactions on Wireless Communications </w:t>
      </w:r>
      <w:r w:rsidRPr="00C518B0">
        <w:rPr>
          <w:b/>
          <w:bCs/>
          <w:sz w:val="20"/>
          <w:szCs w:val="20"/>
          <w:lang w:val="en-MY"/>
        </w:rPr>
        <w:t>10</w:t>
      </w:r>
      <w:r w:rsidRPr="00C518B0">
        <w:rPr>
          <w:sz w:val="20"/>
          <w:szCs w:val="20"/>
          <w:lang w:val="en-MY"/>
        </w:rPr>
        <w:t>, 4294–4305 (2011).</w:t>
      </w:r>
    </w:p>
    <w:p w14:paraId="7EB5EA70" w14:textId="37247817" w:rsidR="00C518B0" w:rsidRPr="00C518B0" w:rsidRDefault="00C518B0" w:rsidP="00270756">
      <w:pPr>
        <w:pStyle w:val="ListParagraph"/>
        <w:numPr>
          <w:ilvl w:val="0"/>
          <w:numId w:val="3"/>
        </w:numPr>
        <w:ind w:left="432" w:hanging="432"/>
        <w:jc w:val="both"/>
        <w:rPr>
          <w:sz w:val="20"/>
          <w:szCs w:val="20"/>
          <w:lang w:val="en-MY"/>
        </w:rPr>
      </w:pPr>
      <w:r w:rsidRPr="00C518B0">
        <w:rPr>
          <w:sz w:val="20"/>
          <w:szCs w:val="20"/>
          <w:lang w:val="en-MY"/>
        </w:rPr>
        <w:t xml:space="preserve">R. Giuliano, C. Monti, and P. Loreti, “Worldwide interoperability for microwave access fractional frequency reuse for rural environments,” IEEE Wireless Communications </w:t>
      </w:r>
      <w:r w:rsidRPr="00C518B0">
        <w:rPr>
          <w:b/>
          <w:bCs/>
          <w:sz w:val="20"/>
          <w:szCs w:val="20"/>
          <w:lang w:val="en-MY"/>
        </w:rPr>
        <w:t>15</w:t>
      </w:r>
      <w:r w:rsidRPr="00C518B0">
        <w:rPr>
          <w:sz w:val="20"/>
          <w:szCs w:val="20"/>
          <w:lang w:val="en-MY"/>
        </w:rPr>
        <w:t>, 60–65 (2008).</w:t>
      </w:r>
    </w:p>
    <w:p w14:paraId="23EFB95C" w14:textId="2BD74E61" w:rsidR="00C518B0" w:rsidRPr="00C518B0" w:rsidRDefault="00C518B0" w:rsidP="00270756">
      <w:pPr>
        <w:pStyle w:val="ListParagraph"/>
        <w:numPr>
          <w:ilvl w:val="0"/>
          <w:numId w:val="3"/>
        </w:numPr>
        <w:ind w:left="432" w:hanging="432"/>
        <w:jc w:val="both"/>
        <w:rPr>
          <w:sz w:val="20"/>
          <w:szCs w:val="20"/>
          <w:lang w:val="en-MY"/>
        </w:rPr>
      </w:pPr>
      <w:r w:rsidRPr="00C518B0">
        <w:rPr>
          <w:sz w:val="20"/>
          <w:szCs w:val="20"/>
          <w:lang w:val="en-MY"/>
        </w:rPr>
        <w:t xml:space="preserve">J. Falter, M. Stiefermann, G. Langewisch, P. Schurig, H. Hölscher, H. Fuchs, and A. Schirmeisen, “Calibration of quartz tuning fork spring constants for non-contact atomic force microscopy: direct mechanical measurements and simulations,” Beilstein Journal of Nanotechnology </w:t>
      </w:r>
      <w:r w:rsidRPr="00C518B0">
        <w:rPr>
          <w:b/>
          <w:bCs/>
          <w:sz w:val="20"/>
          <w:szCs w:val="20"/>
          <w:lang w:val="en-MY"/>
        </w:rPr>
        <w:t>5</w:t>
      </w:r>
      <w:r w:rsidRPr="00C518B0">
        <w:rPr>
          <w:sz w:val="20"/>
          <w:szCs w:val="20"/>
          <w:lang w:val="en-MY"/>
        </w:rPr>
        <w:t>, 507–516 (2014).</w:t>
      </w:r>
    </w:p>
    <w:p w14:paraId="3EA6BCD6" w14:textId="0EB5A9DA" w:rsidR="00C518B0" w:rsidRPr="00C518B0" w:rsidRDefault="00C518B0" w:rsidP="00270756">
      <w:pPr>
        <w:pStyle w:val="ListParagraph"/>
        <w:numPr>
          <w:ilvl w:val="0"/>
          <w:numId w:val="3"/>
        </w:numPr>
        <w:ind w:left="432" w:hanging="432"/>
        <w:jc w:val="both"/>
        <w:rPr>
          <w:sz w:val="20"/>
          <w:szCs w:val="20"/>
          <w:lang w:val="en-MY"/>
        </w:rPr>
      </w:pPr>
      <w:r w:rsidRPr="00C518B0">
        <w:rPr>
          <w:sz w:val="20"/>
          <w:szCs w:val="20"/>
          <w:lang w:val="en-MY"/>
        </w:rPr>
        <w:t xml:space="preserve">M. Seo, S.-H. Chang, J.-M. Lee, K.-H. Kim, H. Park, and S.-H. Kim, “Optimal coverage of full frequency reuse in fractional frequency reuse networks in relation to power scaling of a base station,” Sensors </w:t>
      </w:r>
      <w:r w:rsidRPr="00C518B0">
        <w:rPr>
          <w:b/>
          <w:bCs/>
          <w:sz w:val="20"/>
          <w:szCs w:val="20"/>
          <w:lang w:val="en-MY"/>
        </w:rPr>
        <w:t>23</w:t>
      </w:r>
      <w:r w:rsidRPr="00C518B0">
        <w:rPr>
          <w:sz w:val="20"/>
          <w:szCs w:val="20"/>
          <w:lang w:val="en-MY"/>
        </w:rPr>
        <w:t>, 8925 (2023).</w:t>
      </w:r>
    </w:p>
    <w:p w14:paraId="1DA74359" w14:textId="55AD3EB7" w:rsidR="00C518B0" w:rsidRPr="00C518B0" w:rsidRDefault="00C518B0" w:rsidP="00270756">
      <w:pPr>
        <w:pStyle w:val="ListParagraph"/>
        <w:numPr>
          <w:ilvl w:val="0"/>
          <w:numId w:val="3"/>
        </w:numPr>
        <w:ind w:left="432" w:hanging="432"/>
        <w:jc w:val="both"/>
        <w:rPr>
          <w:sz w:val="20"/>
          <w:szCs w:val="20"/>
          <w:lang w:val="en-MY"/>
        </w:rPr>
      </w:pPr>
      <w:r w:rsidRPr="00C518B0">
        <w:rPr>
          <w:sz w:val="20"/>
          <w:szCs w:val="20"/>
          <w:lang w:val="en-MY"/>
        </w:rPr>
        <w:t xml:space="preserve">M. Mahmud and K. A. Hamdi, “A unified framework for the analysis of fractional frequency reuse techniques,” IEEE Transactions on Communications </w:t>
      </w:r>
      <w:r w:rsidRPr="00C518B0">
        <w:rPr>
          <w:b/>
          <w:bCs/>
          <w:sz w:val="20"/>
          <w:szCs w:val="20"/>
          <w:lang w:val="en-MY"/>
        </w:rPr>
        <w:t>62</w:t>
      </w:r>
      <w:r w:rsidRPr="00C518B0">
        <w:rPr>
          <w:sz w:val="20"/>
          <w:szCs w:val="20"/>
          <w:lang w:val="en-MY"/>
        </w:rPr>
        <w:t>, 3692–3705 (2014).</w:t>
      </w:r>
    </w:p>
    <w:p w14:paraId="34CF6C7F" w14:textId="35AC9159" w:rsidR="00C518B0" w:rsidRPr="00C518B0" w:rsidRDefault="00C518B0" w:rsidP="00270756">
      <w:pPr>
        <w:pStyle w:val="ListParagraph"/>
        <w:numPr>
          <w:ilvl w:val="0"/>
          <w:numId w:val="3"/>
        </w:numPr>
        <w:ind w:left="432" w:hanging="432"/>
        <w:jc w:val="both"/>
        <w:rPr>
          <w:sz w:val="20"/>
          <w:szCs w:val="20"/>
          <w:lang w:val="en-MY"/>
        </w:rPr>
      </w:pPr>
      <w:r w:rsidRPr="00C518B0">
        <w:rPr>
          <w:sz w:val="20"/>
          <w:szCs w:val="20"/>
          <w:lang w:val="en-MY"/>
        </w:rPr>
        <w:t xml:space="preserve">O. G. Aliu, M. Mehta, M. A. Imran, A. Karandikar, and B. Evans, “A new cellular-automata-based fractional frequency reuse scheme,” IEEE Transactions on Vehicular Technology </w:t>
      </w:r>
      <w:r w:rsidRPr="00C518B0">
        <w:rPr>
          <w:b/>
          <w:bCs/>
          <w:sz w:val="20"/>
          <w:szCs w:val="20"/>
          <w:lang w:val="en-MY"/>
        </w:rPr>
        <w:t>64</w:t>
      </w:r>
      <w:r w:rsidRPr="00C518B0">
        <w:rPr>
          <w:sz w:val="20"/>
          <w:szCs w:val="20"/>
          <w:lang w:val="en-MY"/>
        </w:rPr>
        <w:t>, 1535–1547 (2015).</w:t>
      </w:r>
    </w:p>
    <w:p w14:paraId="148222B3" w14:textId="14A900B8" w:rsidR="00C518B0" w:rsidRPr="00C518B0" w:rsidRDefault="00C518B0" w:rsidP="00270756">
      <w:pPr>
        <w:pStyle w:val="ListParagraph"/>
        <w:numPr>
          <w:ilvl w:val="0"/>
          <w:numId w:val="3"/>
        </w:numPr>
        <w:ind w:left="432" w:hanging="432"/>
        <w:jc w:val="both"/>
        <w:rPr>
          <w:sz w:val="20"/>
          <w:szCs w:val="20"/>
          <w:lang w:val="en-MY"/>
        </w:rPr>
      </w:pPr>
      <w:r w:rsidRPr="00C518B0">
        <w:rPr>
          <w:sz w:val="20"/>
          <w:szCs w:val="20"/>
          <w:lang w:val="en-MY"/>
        </w:rPr>
        <w:t xml:space="preserve">W. </w:t>
      </w:r>
      <w:proofErr w:type="spellStart"/>
      <w:r w:rsidRPr="00C518B0">
        <w:rPr>
          <w:sz w:val="20"/>
          <w:szCs w:val="20"/>
          <w:lang w:val="en-MY"/>
        </w:rPr>
        <w:t>Xifan</w:t>
      </w:r>
      <w:proofErr w:type="spellEnd"/>
      <w:r w:rsidRPr="00C518B0">
        <w:rPr>
          <w:sz w:val="20"/>
          <w:szCs w:val="20"/>
          <w:lang w:val="en-MY"/>
        </w:rPr>
        <w:t xml:space="preserve">, C. Chengjun, and Z. </w:t>
      </w:r>
      <w:proofErr w:type="spellStart"/>
      <w:r w:rsidRPr="00C518B0">
        <w:rPr>
          <w:sz w:val="20"/>
          <w:szCs w:val="20"/>
          <w:lang w:val="en-MY"/>
        </w:rPr>
        <w:t>Zhichao</w:t>
      </w:r>
      <w:proofErr w:type="spellEnd"/>
      <w:r w:rsidRPr="00C518B0">
        <w:rPr>
          <w:sz w:val="20"/>
          <w:szCs w:val="20"/>
          <w:lang w:val="en-MY"/>
        </w:rPr>
        <w:t xml:space="preserve">, “Experiment on fractional frequency transmission system,” IEEE Transactions on Power Systems </w:t>
      </w:r>
      <w:r w:rsidRPr="00C518B0">
        <w:rPr>
          <w:b/>
          <w:bCs/>
          <w:sz w:val="20"/>
          <w:szCs w:val="20"/>
          <w:lang w:val="en-MY"/>
        </w:rPr>
        <w:t>21</w:t>
      </w:r>
      <w:r w:rsidRPr="00C518B0">
        <w:rPr>
          <w:sz w:val="20"/>
          <w:szCs w:val="20"/>
          <w:lang w:val="en-MY"/>
        </w:rPr>
        <w:t>, 372–377 (2006).</w:t>
      </w:r>
    </w:p>
    <w:p w14:paraId="5F79E958" w14:textId="722989B3" w:rsidR="00C518B0" w:rsidRPr="00C518B0" w:rsidRDefault="00C518B0" w:rsidP="00270756">
      <w:pPr>
        <w:pStyle w:val="ListParagraph"/>
        <w:numPr>
          <w:ilvl w:val="0"/>
          <w:numId w:val="3"/>
        </w:numPr>
        <w:ind w:left="432" w:hanging="432"/>
        <w:jc w:val="both"/>
        <w:rPr>
          <w:sz w:val="20"/>
          <w:szCs w:val="20"/>
          <w:lang w:val="en-MY"/>
        </w:rPr>
      </w:pPr>
      <w:r w:rsidRPr="00C518B0">
        <w:rPr>
          <w:sz w:val="20"/>
          <w:szCs w:val="20"/>
          <w:lang w:val="en-MY"/>
        </w:rPr>
        <w:t>R. Y., T. Z., Z. J., and K. C.-C., “A graph approach to dynamic fractional frequency reuse in multi-cell orthogonal frequency-division multiple access networks,” in IEEE International Conference on Communications (IEEE, Dresden, Germany, 2009), pp. 1–6.</w:t>
      </w:r>
    </w:p>
    <w:p w14:paraId="62F9B746" w14:textId="3A796D1B" w:rsidR="00C518B0" w:rsidRPr="00C518B0" w:rsidRDefault="00C518B0" w:rsidP="00270756">
      <w:pPr>
        <w:pStyle w:val="ListParagraph"/>
        <w:numPr>
          <w:ilvl w:val="0"/>
          <w:numId w:val="3"/>
        </w:numPr>
        <w:ind w:left="432" w:hanging="432"/>
        <w:jc w:val="both"/>
        <w:rPr>
          <w:sz w:val="20"/>
          <w:szCs w:val="20"/>
          <w:lang w:val="en-MY"/>
        </w:rPr>
      </w:pPr>
      <w:r w:rsidRPr="00C518B0">
        <w:rPr>
          <w:sz w:val="20"/>
          <w:szCs w:val="20"/>
          <w:lang w:val="en-MY"/>
        </w:rPr>
        <w:t xml:space="preserve">Q. C. Li, R. Q. Hu, Y. Xu, and Y. Qian, “Optimal fractional frequency reuse and power control in heterogeneous wireless networks,” IEEE Transactions on Wireless Communications </w:t>
      </w:r>
      <w:r w:rsidRPr="00C518B0">
        <w:rPr>
          <w:b/>
          <w:bCs/>
          <w:sz w:val="20"/>
          <w:szCs w:val="20"/>
          <w:lang w:val="en-MY"/>
        </w:rPr>
        <w:t>12</w:t>
      </w:r>
      <w:r w:rsidRPr="00C518B0">
        <w:rPr>
          <w:sz w:val="20"/>
          <w:szCs w:val="20"/>
          <w:lang w:val="en-MY"/>
        </w:rPr>
        <w:t>, 2658–2668 (2013).</w:t>
      </w:r>
    </w:p>
    <w:p w14:paraId="20F8DE42" w14:textId="17347D53" w:rsidR="00C518B0" w:rsidRPr="00C518B0" w:rsidRDefault="00C518B0" w:rsidP="00270756">
      <w:pPr>
        <w:pStyle w:val="ListParagraph"/>
        <w:numPr>
          <w:ilvl w:val="0"/>
          <w:numId w:val="3"/>
        </w:numPr>
        <w:ind w:left="432" w:hanging="432"/>
        <w:jc w:val="both"/>
        <w:rPr>
          <w:sz w:val="20"/>
          <w:szCs w:val="20"/>
          <w:lang w:val="en-MY"/>
        </w:rPr>
      </w:pPr>
      <w:r w:rsidRPr="00C518B0">
        <w:rPr>
          <w:sz w:val="20"/>
          <w:szCs w:val="20"/>
          <w:lang w:val="en-MY"/>
        </w:rPr>
        <w:t xml:space="preserve">S. Jin, Z. Zhu, Y. Wu, S. Ali, and X. Luo, “Optimal frequency reuse in heterogeneous networks with in-band relays,” IEEE Access </w:t>
      </w:r>
      <w:r w:rsidRPr="00C518B0">
        <w:rPr>
          <w:b/>
          <w:bCs/>
          <w:sz w:val="20"/>
          <w:szCs w:val="20"/>
          <w:lang w:val="en-MY"/>
        </w:rPr>
        <w:t>6</w:t>
      </w:r>
      <w:r w:rsidRPr="00C518B0">
        <w:rPr>
          <w:sz w:val="20"/>
          <w:szCs w:val="20"/>
          <w:lang w:val="en-MY"/>
        </w:rPr>
        <w:t>, 67082–67094 (2018).</w:t>
      </w:r>
    </w:p>
    <w:p w14:paraId="06735E0D" w14:textId="07BF2DA1" w:rsidR="00C518B0" w:rsidRPr="00C518B0" w:rsidRDefault="00C518B0" w:rsidP="00270756">
      <w:pPr>
        <w:pStyle w:val="ListParagraph"/>
        <w:numPr>
          <w:ilvl w:val="0"/>
          <w:numId w:val="3"/>
        </w:numPr>
        <w:ind w:left="432" w:hanging="432"/>
        <w:jc w:val="both"/>
        <w:rPr>
          <w:sz w:val="20"/>
          <w:szCs w:val="20"/>
          <w:lang w:val="en-MY"/>
        </w:rPr>
      </w:pPr>
      <w:r w:rsidRPr="00C518B0">
        <w:rPr>
          <w:sz w:val="20"/>
          <w:szCs w:val="20"/>
          <w:lang w:val="en-MY"/>
        </w:rPr>
        <w:t>K. Doppler, W. C., and V. K., “Interference aware scheduling for soft frequency reuse,” in IEEE International Conference on Communications (IEEE, Barcelona, Spain, 2009), pp. 1–5.</w:t>
      </w:r>
    </w:p>
    <w:p w14:paraId="12EBC48F" w14:textId="45FC0AC2" w:rsidR="00C518B0" w:rsidRPr="00C518B0" w:rsidRDefault="00C518B0" w:rsidP="00270756">
      <w:pPr>
        <w:pStyle w:val="ListParagraph"/>
        <w:numPr>
          <w:ilvl w:val="0"/>
          <w:numId w:val="3"/>
        </w:numPr>
        <w:ind w:left="432" w:hanging="432"/>
        <w:jc w:val="both"/>
        <w:rPr>
          <w:sz w:val="20"/>
          <w:szCs w:val="20"/>
          <w:lang w:val="en-MY"/>
        </w:rPr>
      </w:pPr>
      <w:r w:rsidRPr="00C518B0">
        <w:rPr>
          <w:sz w:val="20"/>
          <w:szCs w:val="20"/>
          <w:lang w:val="en-MY"/>
        </w:rPr>
        <w:t xml:space="preserve">R. M. and Y. H., “Interference avoidance through dynamic downlink frequency reuse in cellular orthogonal frequency-division multiple access networks,” IEEE Transactions on Wireless Communications </w:t>
      </w:r>
      <w:r w:rsidRPr="00C518B0">
        <w:rPr>
          <w:b/>
          <w:bCs/>
          <w:sz w:val="20"/>
          <w:szCs w:val="20"/>
          <w:lang w:val="en-MY"/>
        </w:rPr>
        <w:t>9</w:t>
      </w:r>
      <w:r w:rsidRPr="00C518B0">
        <w:rPr>
          <w:sz w:val="20"/>
          <w:szCs w:val="20"/>
          <w:lang w:val="en-MY"/>
        </w:rPr>
        <w:t>, 381–386 (2010).</w:t>
      </w:r>
    </w:p>
    <w:p w14:paraId="79E05F63" w14:textId="2771EB33" w:rsidR="00C518B0" w:rsidRPr="00C518B0" w:rsidRDefault="00C518B0" w:rsidP="00270756">
      <w:pPr>
        <w:pStyle w:val="ListParagraph"/>
        <w:numPr>
          <w:ilvl w:val="0"/>
          <w:numId w:val="3"/>
        </w:numPr>
        <w:ind w:left="432" w:hanging="432"/>
        <w:jc w:val="both"/>
        <w:rPr>
          <w:sz w:val="20"/>
          <w:szCs w:val="20"/>
          <w:lang w:val="en-MY"/>
        </w:rPr>
      </w:pPr>
      <w:r w:rsidRPr="00C518B0">
        <w:rPr>
          <w:sz w:val="20"/>
          <w:szCs w:val="20"/>
          <w:lang w:val="en-MY"/>
        </w:rPr>
        <w:t xml:space="preserve">K. Y.-J. and P. K.-C., “Enhanced fractional frequency reuse scheme with feasible spectrum resource allocation for downlink long term evolution systems,” IEEE Transactions on Wireless Communications </w:t>
      </w:r>
      <w:r w:rsidRPr="00C518B0">
        <w:rPr>
          <w:b/>
          <w:bCs/>
          <w:sz w:val="20"/>
          <w:szCs w:val="20"/>
          <w:lang w:val="en-MY"/>
        </w:rPr>
        <w:t>11</w:t>
      </w:r>
      <w:r w:rsidRPr="00C518B0">
        <w:rPr>
          <w:sz w:val="20"/>
          <w:szCs w:val="20"/>
          <w:lang w:val="en-MY"/>
        </w:rPr>
        <w:t>, 6503–6515 (2012).</w:t>
      </w:r>
    </w:p>
    <w:p w14:paraId="2FB85712" w14:textId="1530373A" w:rsidR="00C518B0" w:rsidRPr="00C518B0" w:rsidRDefault="00C518B0" w:rsidP="00270756">
      <w:pPr>
        <w:pStyle w:val="ListParagraph"/>
        <w:numPr>
          <w:ilvl w:val="0"/>
          <w:numId w:val="3"/>
        </w:numPr>
        <w:ind w:left="432" w:hanging="432"/>
        <w:jc w:val="both"/>
        <w:rPr>
          <w:sz w:val="20"/>
          <w:szCs w:val="20"/>
          <w:lang w:val="en-MY"/>
        </w:rPr>
      </w:pPr>
      <w:r w:rsidRPr="00C518B0">
        <w:rPr>
          <w:sz w:val="20"/>
          <w:szCs w:val="20"/>
          <w:lang w:val="en-MY"/>
        </w:rPr>
        <w:t xml:space="preserve">E. </w:t>
      </w:r>
      <w:proofErr w:type="spellStart"/>
      <w:r w:rsidRPr="00C518B0">
        <w:rPr>
          <w:sz w:val="20"/>
          <w:szCs w:val="20"/>
          <w:lang w:val="en-MY"/>
        </w:rPr>
        <w:t>Dinc</w:t>
      </w:r>
      <w:proofErr w:type="spellEnd"/>
      <w:r w:rsidRPr="00C518B0">
        <w:rPr>
          <w:sz w:val="20"/>
          <w:szCs w:val="20"/>
          <w:lang w:val="en-MY"/>
        </w:rPr>
        <w:t xml:space="preserve"> and M. Koca, “On dynamic fractional frequency reuse for orthogonal frequency-division multiple </w:t>
      </w:r>
      <w:r w:rsidRPr="00C518B0">
        <w:rPr>
          <w:sz w:val="20"/>
          <w:szCs w:val="20"/>
          <w:lang w:val="en-MY"/>
        </w:rPr>
        <w:lastRenderedPageBreak/>
        <w:t>access cellular networks,” in 2013 IEEE 24th Annual International Symposium on Personal, Indoor, and Mobile Radio Communications (IEEE, London, 2013), pp. 2388–2392.</w:t>
      </w:r>
    </w:p>
    <w:p w14:paraId="4DF11BFD" w14:textId="3A85E4A2" w:rsidR="00C518B0" w:rsidRPr="00C518B0" w:rsidRDefault="00C518B0" w:rsidP="00270756">
      <w:pPr>
        <w:pStyle w:val="ListParagraph"/>
        <w:numPr>
          <w:ilvl w:val="0"/>
          <w:numId w:val="3"/>
        </w:numPr>
        <w:ind w:left="432" w:hanging="432"/>
        <w:jc w:val="both"/>
        <w:rPr>
          <w:sz w:val="20"/>
          <w:szCs w:val="20"/>
          <w:lang w:val="en-MY"/>
        </w:rPr>
      </w:pPr>
      <w:r w:rsidRPr="00C518B0">
        <w:rPr>
          <w:sz w:val="20"/>
          <w:szCs w:val="20"/>
          <w:lang w:val="en-MY"/>
        </w:rPr>
        <w:t xml:space="preserve">S. Alotaibi, “Network capacity improvement in fifth generation by using dynamic fractional frequency reuse,” Journal of Umm Al-Qura University for Engineering and Architecture </w:t>
      </w:r>
      <w:r w:rsidRPr="00C518B0">
        <w:rPr>
          <w:b/>
          <w:bCs/>
          <w:sz w:val="20"/>
          <w:szCs w:val="20"/>
          <w:lang w:val="en-MY"/>
        </w:rPr>
        <w:t>14</w:t>
      </w:r>
      <w:r w:rsidRPr="00C518B0">
        <w:rPr>
          <w:sz w:val="20"/>
          <w:szCs w:val="20"/>
          <w:lang w:val="en-MY"/>
        </w:rPr>
        <w:t>, 105–114 (2023).</w:t>
      </w:r>
    </w:p>
    <w:p w14:paraId="773CCB2F" w14:textId="45F1FCE6" w:rsidR="006B6BF6" w:rsidRPr="00C518B0" w:rsidRDefault="00C518B0" w:rsidP="00270756">
      <w:pPr>
        <w:pStyle w:val="ListParagraph"/>
        <w:numPr>
          <w:ilvl w:val="0"/>
          <w:numId w:val="3"/>
        </w:numPr>
        <w:ind w:left="432" w:hanging="432"/>
        <w:jc w:val="both"/>
        <w:rPr>
          <w:sz w:val="20"/>
          <w:szCs w:val="20"/>
          <w:lang w:val="en-MY"/>
        </w:rPr>
      </w:pPr>
      <w:r w:rsidRPr="00C518B0">
        <w:rPr>
          <w:sz w:val="20"/>
          <w:szCs w:val="20"/>
          <w:lang w:val="en-MY"/>
        </w:rPr>
        <w:t xml:space="preserve">L. </w:t>
      </w:r>
      <w:proofErr w:type="spellStart"/>
      <w:r w:rsidRPr="00C518B0">
        <w:rPr>
          <w:sz w:val="20"/>
          <w:szCs w:val="20"/>
          <w:lang w:val="en-MY"/>
        </w:rPr>
        <w:t>Lundheim</w:t>
      </w:r>
      <w:proofErr w:type="spellEnd"/>
      <w:r w:rsidRPr="00C518B0">
        <w:rPr>
          <w:sz w:val="20"/>
          <w:szCs w:val="20"/>
          <w:lang w:val="en-MY"/>
        </w:rPr>
        <w:t xml:space="preserve">, “On Shannon and Shannon’s formula,” </w:t>
      </w:r>
      <w:proofErr w:type="spellStart"/>
      <w:r w:rsidRPr="00C518B0">
        <w:rPr>
          <w:sz w:val="20"/>
          <w:szCs w:val="20"/>
          <w:lang w:val="en-MY"/>
        </w:rPr>
        <w:t>Telektronikk</w:t>
      </w:r>
      <w:proofErr w:type="spellEnd"/>
      <w:r w:rsidRPr="00C518B0">
        <w:rPr>
          <w:sz w:val="20"/>
          <w:szCs w:val="20"/>
          <w:lang w:val="en-MY"/>
        </w:rPr>
        <w:t xml:space="preserve"> </w:t>
      </w:r>
      <w:r w:rsidRPr="00C518B0">
        <w:rPr>
          <w:b/>
          <w:bCs/>
          <w:sz w:val="20"/>
          <w:szCs w:val="20"/>
          <w:lang w:val="en-MY"/>
        </w:rPr>
        <w:t>98</w:t>
      </w:r>
      <w:r w:rsidRPr="00C518B0">
        <w:rPr>
          <w:sz w:val="20"/>
          <w:szCs w:val="20"/>
          <w:lang w:val="en-MY"/>
        </w:rPr>
        <w:t>, 20–29 (2002).</w:t>
      </w:r>
    </w:p>
    <w:sectPr w:rsidR="006B6BF6" w:rsidRPr="00C518B0" w:rsidSect="005226C1">
      <w:pgSz w:w="12240" w:h="15840" w:code="1"/>
      <w:pgMar w:top="1440" w:right="1440" w:bottom="1440" w:left="144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6AB18BF"/>
    <w:multiLevelType w:val="hybridMultilevel"/>
    <w:tmpl w:val="3DB6DA9E"/>
    <w:lvl w:ilvl="0" w:tplc="58264472">
      <w:start w:val="1"/>
      <w:numFmt w:val="decimal"/>
      <w:lvlText w:val="%1."/>
      <w:lvlJc w:val="left"/>
      <w:pPr>
        <w:ind w:left="298" w:hanging="220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16"/>
        <w:szCs w:val="16"/>
        <w:lang w:val="en-US" w:eastAsia="en-US" w:bidi="ar-SA"/>
      </w:rPr>
    </w:lvl>
    <w:lvl w:ilvl="1" w:tplc="1D1613D6">
      <w:numFmt w:val="bullet"/>
      <w:lvlText w:val="•"/>
      <w:lvlJc w:val="left"/>
      <w:pPr>
        <w:ind w:left="1242" w:hanging="220"/>
      </w:pPr>
      <w:rPr>
        <w:rFonts w:hint="default"/>
        <w:lang w:val="en-US" w:eastAsia="en-US" w:bidi="ar-SA"/>
      </w:rPr>
    </w:lvl>
    <w:lvl w:ilvl="2" w:tplc="3A44AFD0">
      <w:numFmt w:val="bullet"/>
      <w:lvlText w:val="•"/>
      <w:lvlJc w:val="left"/>
      <w:pPr>
        <w:ind w:left="2184" w:hanging="220"/>
      </w:pPr>
      <w:rPr>
        <w:rFonts w:hint="default"/>
        <w:lang w:val="en-US" w:eastAsia="en-US" w:bidi="ar-SA"/>
      </w:rPr>
    </w:lvl>
    <w:lvl w:ilvl="3" w:tplc="5BDC8E36">
      <w:numFmt w:val="bullet"/>
      <w:lvlText w:val="•"/>
      <w:lvlJc w:val="left"/>
      <w:pPr>
        <w:ind w:left="3126" w:hanging="220"/>
      </w:pPr>
      <w:rPr>
        <w:rFonts w:hint="default"/>
        <w:lang w:val="en-US" w:eastAsia="en-US" w:bidi="ar-SA"/>
      </w:rPr>
    </w:lvl>
    <w:lvl w:ilvl="4" w:tplc="42CAD012">
      <w:numFmt w:val="bullet"/>
      <w:lvlText w:val="•"/>
      <w:lvlJc w:val="left"/>
      <w:pPr>
        <w:ind w:left="4068" w:hanging="220"/>
      </w:pPr>
      <w:rPr>
        <w:rFonts w:hint="default"/>
        <w:lang w:val="en-US" w:eastAsia="en-US" w:bidi="ar-SA"/>
      </w:rPr>
    </w:lvl>
    <w:lvl w:ilvl="5" w:tplc="B702611C">
      <w:numFmt w:val="bullet"/>
      <w:lvlText w:val="•"/>
      <w:lvlJc w:val="left"/>
      <w:pPr>
        <w:ind w:left="5010" w:hanging="220"/>
      </w:pPr>
      <w:rPr>
        <w:rFonts w:hint="default"/>
        <w:lang w:val="en-US" w:eastAsia="en-US" w:bidi="ar-SA"/>
      </w:rPr>
    </w:lvl>
    <w:lvl w:ilvl="6" w:tplc="C2B67CA0">
      <w:numFmt w:val="bullet"/>
      <w:lvlText w:val="•"/>
      <w:lvlJc w:val="left"/>
      <w:pPr>
        <w:ind w:left="5952" w:hanging="220"/>
      </w:pPr>
      <w:rPr>
        <w:rFonts w:hint="default"/>
        <w:lang w:val="en-US" w:eastAsia="en-US" w:bidi="ar-SA"/>
      </w:rPr>
    </w:lvl>
    <w:lvl w:ilvl="7" w:tplc="A8B01C94">
      <w:numFmt w:val="bullet"/>
      <w:lvlText w:val="•"/>
      <w:lvlJc w:val="left"/>
      <w:pPr>
        <w:ind w:left="6894" w:hanging="220"/>
      </w:pPr>
      <w:rPr>
        <w:rFonts w:hint="default"/>
        <w:lang w:val="en-US" w:eastAsia="en-US" w:bidi="ar-SA"/>
      </w:rPr>
    </w:lvl>
    <w:lvl w:ilvl="8" w:tplc="D4C64EDE">
      <w:numFmt w:val="bullet"/>
      <w:lvlText w:val="•"/>
      <w:lvlJc w:val="left"/>
      <w:pPr>
        <w:ind w:left="7836" w:hanging="220"/>
      </w:pPr>
      <w:rPr>
        <w:rFonts w:hint="default"/>
        <w:lang w:val="en-US" w:eastAsia="en-US" w:bidi="ar-SA"/>
      </w:rPr>
    </w:lvl>
  </w:abstractNum>
  <w:abstractNum w:abstractNumId="1" w15:restartNumberingAfterBreak="0">
    <w:nsid w:val="5CD06686"/>
    <w:multiLevelType w:val="hybridMultilevel"/>
    <w:tmpl w:val="D254828C"/>
    <w:lvl w:ilvl="0" w:tplc="B53686F2">
      <w:start w:val="1"/>
      <w:numFmt w:val="lowerLetter"/>
      <w:lvlText w:val="%1)"/>
      <w:lvlJc w:val="left"/>
      <w:pPr>
        <w:ind w:left="4167" w:hanging="119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position w:val="7"/>
        <w:sz w:val="12"/>
        <w:szCs w:val="12"/>
        <w:lang w:val="en-US" w:eastAsia="en-US" w:bidi="ar-SA"/>
      </w:rPr>
    </w:lvl>
    <w:lvl w:ilvl="1" w:tplc="6EE23E1E">
      <w:numFmt w:val="bullet"/>
      <w:lvlText w:val="•"/>
      <w:lvlJc w:val="left"/>
      <w:pPr>
        <w:ind w:left="4716" w:hanging="119"/>
      </w:pPr>
      <w:rPr>
        <w:rFonts w:hint="default"/>
        <w:lang w:val="en-US" w:eastAsia="en-US" w:bidi="ar-SA"/>
      </w:rPr>
    </w:lvl>
    <w:lvl w:ilvl="2" w:tplc="6674FE30">
      <w:numFmt w:val="bullet"/>
      <w:lvlText w:val="•"/>
      <w:lvlJc w:val="left"/>
      <w:pPr>
        <w:ind w:left="5272" w:hanging="119"/>
      </w:pPr>
      <w:rPr>
        <w:rFonts w:hint="default"/>
        <w:lang w:val="en-US" w:eastAsia="en-US" w:bidi="ar-SA"/>
      </w:rPr>
    </w:lvl>
    <w:lvl w:ilvl="3" w:tplc="FC0C19E2">
      <w:numFmt w:val="bullet"/>
      <w:lvlText w:val="•"/>
      <w:lvlJc w:val="left"/>
      <w:pPr>
        <w:ind w:left="5828" w:hanging="119"/>
      </w:pPr>
      <w:rPr>
        <w:rFonts w:hint="default"/>
        <w:lang w:val="en-US" w:eastAsia="en-US" w:bidi="ar-SA"/>
      </w:rPr>
    </w:lvl>
    <w:lvl w:ilvl="4" w:tplc="7BAE29D2">
      <w:numFmt w:val="bullet"/>
      <w:lvlText w:val="•"/>
      <w:lvlJc w:val="left"/>
      <w:pPr>
        <w:ind w:left="6384" w:hanging="119"/>
      </w:pPr>
      <w:rPr>
        <w:rFonts w:hint="default"/>
        <w:lang w:val="en-US" w:eastAsia="en-US" w:bidi="ar-SA"/>
      </w:rPr>
    </w:lvl>
    <w:lvl w:ilvl="5" w:tplc="C6868210">
      <w:numFmt w:val="bullet"/>
      <w:lvlText w:val="•"/>
      <w:lvlJc w:val="left"/>
      <w:pPr>
        <w:ind w:left="6940" w:hanging="119"/>
      </w:pPr>
      <w:rPr>
        <w:rFonts w:hint="default"/>
        <w:lang w:val="en-US" w:eastAsia="en-US" w:bidi="ar-SA"/>
      </w:rPr>
    </w:lvl>
    <w:lvl w:ilvl="6" w:tplc="020608E0">
      <w:numFmt w:val="bullet"/>
      <w:lvlText w:val="•"/>
      <w:lvlJc w:val="left"/>
      <w:pPr>
        <w:ind w:left="7496" w:hanging="119"/>
      </w:pPr>
      <w:rPr>
        <w:rFonts w:hint="default"/>
        <w:lang w:val="en-US" w:eastAsia="en-US" w:bidi="ar-SA"/>
      </w:rPr>
    </w:lvl>
    <w:lvl w:ilvl="7" w:tplc="D638E41C">
      <w:numFmt w:val="bullet"/>
      <w:lvlText w:val="•"/>
      <w:lvlJc w:val="left"/>
      <w:pPr>
        <w:ind w:left="8052" w:hanging="119"/>
      </w:pPr>
      <w:rPr>
        <w:rFonts w:hint="default"/>
        <w:lang w:val="en-US" w:eastAsia="en-US" w:bidi="ar-SA"/>
      </w:rPr>
    </w:lvl>
    <w:lvl w:ilvl="8" w:tplc="8D3807BC">
      <w:numFmt w:val="bullet"/>
      <w:lvlText w:val="•"/>
      <w:lvlJc w:val="left"/>
      <w:pPr>
        <w:ind w:left="8608" w:hanging="119"/>
      </w:pPr>
      <w:rPr>
        <w:rFonts w:hint="default"/>
        <w:lang w:val="en-US" w:eastAsia="en-US" w:bidi="ar-SA"/>
      </w:rPr>
    </w:lvl>
  </w:abstractNum>
  <w:abstractNum w:abstractNumId="2" w15:restartNumberingAfterBreak="0">
    <w:nsid w:val="64F5569C"/>
    <w:multiLevelType w:val="hybridMultilevel"/>
    <w:tmpl w:val="F17E1A4A"/>
    <w:lvl w:ilvl="0" w:tplc="0409000F">
      <w:start w:val="1"/>
      <w:numFmt w:val="decimal"/>
      <w:lvlText w:val="%1."/>
      <w:lvlJc w:val="left"/>
      <w:pPr>
        <w:ind w:left="720" w:hanging="360"/>
      </w:pPr>
      <w:rPr>
        <w:color w:val="22222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611937629">
    <w:abstractNumId w:val="0"/>
  </w:num>
  <w:num w:numId="2" w16cid:durableId="748768296">
    <w:abstractNumId w:val="1"/>
  </w:num>
  <w:num w:numId="3" w16cid:durableId="58838934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5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030D"/>
    <w:rsid w:val="00070B5B"/>
    <w:rsid w:val="00097A70"/>
    <w:rsid w:val="000B056A"/>
    <w:rsid w:val="000C736A"/>
    <w:rsid w:val="000F2D45"/>
    <w:rsid w:val="00100DE1"/>
    <w:rsid w:val="001123BC"/>
    <w:rsid w:val="0012641C"/>
    <w:rsid w:val="001340A3"/>
    <w:rsid w:val="0014015F"/>
    <w:rsid w:val="00143D73"/>
    <w:rsid w:val="00156AE8"/>
    <w:rsid w:val="00170FD1"/>
    <w:rsid w:val="001A2EEE"/>
    <w:rsid w:val="001A3B6F"/>
    <w:rsid w:val="001F3AF4"/>
    <w:rsid w:val="00260808"/>
    <w:rsid w:val="00270756"/>
    <w:rsid w:val="002B0772"/>
    <w:rsid w:val="002C5945"/>
    <w:rsid w:val="002D73BC"/>
    <w:rsid w:val="002F4242"/>
    <w:rsid w:val="002F6268"/>
    <w:rsid w:val="003253DA"/>
    <w:rsid w:val="00336595"/>
    <w:rsid w:val="00354877"/>
    <w:rsid w:val="003A2802"/>
    <w:rsid w:val="003B536B"/>
    <w:rsid w:val="004052DE"/>
    <w:rsid w:val="0041756A"/>
    <w:rsid w:val="004A7AC1"/>
    <w:rsid w:val="004B2F3C"/>
    <w:rsid w:val="004B6107"/>
    <w:rsid w:val="004B6185"/>
    <w:rsid w:val="004F6C67"/>
    <w:rsid w:val="00521985"/>
    <w:rsid w:val="005226C1"/>
    <w:rsid w:val="00536155"/>
    <w:rsid w:val="005562AF"/>
    <w:rsid w:val="005B1E53"/>
    <w:rsid w:val="005C26DB"/>
    <w:rsid w:val="0061417C"/>
    <w:rsid w:val="006224FA"/>
    <w:rsid w:val="006240D2"/>
    <w:rsid w:val="00625B13"/>
    <w:rsid w:val="006A00A0"/>
    <w:rsid w:val="006A5843"/>
    <w:rsid w:val="006B6BF6"/>
    <w:rsid w:val="006F3EB7"/>
    <w:rsid w:val="00754731"/>
    <w:rsid w:val="0076630D"/>
    <w:rsid w:val="00775A3F"/>
    <w:rsid w:val="007A2B46"/>
    <w:rsid w:val="007C79A2"/>
    <w:rsid w:val="007F3E32"/>
    <w:rsid w:val="0082769E"/>
    <w:rsid w:val="008766D1"/>
    <w:rsid w:val="00877F7B"/>
    <w:rsid w:val="0088214B"/>
    <w:rsid w:val="008931D8"/>
    <w:rsid w:val="008D591E"/>
    <w:rsid w:val="008F070F"/>
    <w:rsid w:val="0090482A"/>
    <w:rsid w:val="00915059"/>
    <w:rsid w:val="00925830"/>
    <w:rsid w:val="00943FCE"/>
    <w:rsid w:val="00972547"/>
    <w:rsid w:val="00984AB6"/>
    <w:rsid w:val="009B5C7F"/>
    <w:rsid w:val="009D1D2C"/>
    <w:rsid w:val="009D4B08"/>
    <w:rsid w:val="009F27EE"/>
    <w:rsid w:val="00A079E1"/>
    <w:rsid w:val="00A17B7A"/>
    <w:rsid w:val="00A32EC6"/>
    <w:rsid w:val="00A33B01"/>
    <w:rsid w:val="00A51D1E"/>
    <w:rsid w:val="00A82B6B"/>
    <w:rsid w:val="00AB617E"/>
    <w:rsid w:val="00AD780B"/>
    <w:rsid w:val="00AE199B"/>
    <w:rsid w:val="00AE6A3A"/>
    <w:rsid w:val="00AF4539"/>
    <w:rsid w:val="00AF7E28"/>
    <w:rsid w:val="00B17729"/>
    <w:rsid w:val="00B22498"/>
    <w:rsid w:val="00B3140F"/>
    <w:rsid w:val="00B52721"/>
    <w:rsid w:val="00B75B09"/>
    <w:rsid w:val="00BA562A"/>
    <w:rsid w:val="00BB0833"/>
    <w:rsid w:val="00BC030D"/>
    <w:rsid w:val="00BD2F75"/>
    <w:rsid w:val="00BF4E89"/>
    <w:rsid w:val="00C267FA"/>
    <w:rsid w:val="00C4082F"/>
    <w:rsid w:val="00C435A0"/>
    <w:rsid w:val="00C44B51"/>
    <w:rsid w:val="00C518B0"/>
    <w:rsid w:val="00C5437B"/>
    <w:rsid w:val="00C65E96"/>
    <w:rsid w:val="00C81596"/>
    <w:rsid w:val="00CA5C80"/>
    <w:rsid w:val="00CE0B02"/>
    <w:rsid w:val="00CE3407"/>
    <w:rsid w:val="00D02A3D"/>
    <w:rsid w:val="00D039BA"/>
    <w:rsid w:val="00D05541"/>
    <w:rsid w:val="00D11EB9"/>
    <w:rsid w:val="00D22A82"/>
    <w:rsid w:val="00D33EB7"/>
    <w:rsid w:val="00D35672"/>
    <w:rsid w:val="00D5159A"/>
    <w:rsid w:val="00D51A5C"/>
    <w:rsid w:val="00DB3E05"/>
    <w:rsid w:val="00DB6C83"/>
    <w:rsid w:val="00DF7525"/>
    <w:rsid w:val="00DF770B"/>
    <w:rsid w:val="00E0036C"/>
    <w:rsid w:val="00E07A0B"/>
    <w:rsid w:val="00E3360E"/>
    <w:rsid w:val="00E3690A"/>
    <w:rsid w:val="00EB0653"/>
    <w:rsid w:val="00EC3D22"/>
    <w:rsid w:val="00ED10BE"/>
    <w:rsid w:val="00EF4428"/>
    <w:rsid w:val="00F03D47"/>
    <w:rsid w:val="00F107C8"/>
    <w:rsid w:val="00F203D7"/>
    <w:rsid w:val="00F52ACC"/>
    <w:rsid w:val="00F53823"/>
    <w:rsid w:val="00F71AB3"/>
    <w:rsid w:val="00FA0335"/>
    <w:rsid w:val="00FB2155"/>
    <w:rsid w:val="00FB2BCF"/>
    <w:rsid w:val="00FC277C"/>
    <w:rsid w:val="00FD0BCC"/>
    <w:rsid w:val="00FF4D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bn-BD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09832C2"/>
  <w15:docId w15:val="{C38FB1ED-ADD9-4A61-ADFD-8CE3E32E27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n-US" w:eastAsia="en-US" w:bidi="bn-BD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</w:pPr>
    <w:rPr>
      <w:rFonts w:ascii="Times New Roman" w:eastAsia="Times New Roman" w:hAnsi="Times New Roman"/>
      <w:sz w:val="22"/>
      <w:szCs w:val="22"/>
      <w:lang w:bidi="ar-SA"/>
    </w:rPr>
  </w:style>
  <w:style w:type="paragraph" w:styleId="Heading1">
    <w:name w:val="heading 1"/>
    <w:basedOn w:val="Normal"/>
    <w:uiPriority w:val="9"/>
    <w:qFormat/>
    <w:pPr>
      <w:ind w:left="1" w:right="393"/>
      <w:jc w:val="center"/>
      <w:outlineLvl w:val="0"/>
    </w:pPr>
    <w:rPr>
      <w:b/>
      <w:bCs/>
      <w:sz w:val="24"/>
      <w:szCs w:val="24"/>
    </w:rPr>
  </w:style>
  <w:style w:type="paragraph" w:styleId="Heading2">
    <w:name w:val="heading 2"/>
    <w:basedOn w:val="Normal"/>
    <w:uiPriority w:val="9"/>
    <w:unhideWhenUsed/>
    <w:qFormat/>
    <w:pPr>
      <w:spacing w:before="1"/>
      <w:ind w:left="60" w:right="393"/>
      <w:jc w:val="center"/>
      <w:outlineLvl w:val="1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Title">
    <w:name w:val="Title"/>
    <w:basedOn w:val="Normal"/>
    <w:uiPriority w:val="10"/>
    <w:qFormat/>
    <w:pPr>
      <w:spacing w:before="89"/>
      <w:ind w:right="393"/>
      <w:jc w:val="center"/>
    </w:pPr>
    <w:rPr>
      <w:b/>
      <w:bCs/>
      <w:sz w:val="34"/>
      <w:szCs w:val="34"/>
    </w:rPr>
  </w:style>
  <w:style w:type="paragraph" w:styleId="ListParagraph">
    <w:name w:val="List Paragraph"/>
    <w:basedOn w:val="Normal"/>
    <w:uiPriority w:val="1"/>
    <w:qFormat/>
    <w:pPr>
      <w:ind w:left="298" w:right="392" w:hanging="220"/>
    </w:pPr>
  </w:style>
  <w:style w:type="paragraph" w:customStyle="1" w:styleId="TableParagraph">
    <w:name w:val="Table Paragraph"/>
    <w:basedOn w:val="Normal"/>
    <w:uiPriority w:val="1"/>
    <w:qFormat/>
    <w:pPr>
      <w:spacing w:line="189" w:lineRule="exact"/>
      <w:ind w:left="39"/>
    </w:pPr>
  </w:style>
  <w:style w:type="character" w:styleId="Hyperlink">
    <w:name w:val="Hyperlink"/>
    <w:uiPriority w:val="99"/>
    <w:unhideWhenUsed/>
    <w:rsid w:val="00F107C8"/>
    <w:rPr>
      <w:color w:val="467886"/>
      <w:u w:val="single"/>
    </w:rPr>
  </w:style>
  <w:style w:type="character" w:customStyle="1" w:styleId="UnresolvedMention1">
    <w:name w:val="Unresolved Mention1"/>
    <w:uiPriority w:val="99"/>
    <w:semiHidden/>
    <w:unhideWhenUsed/>
    <w:rsid w:val="00F107C8"/>
    <w:rPr>
      <w:color w:val="605E5C"/>
      <w:shd w:val="clear" w:color="auto" w:fill="E1DFDD"/>
    </w:rPr>
  </w:style>
  <w:style w:type="paragraph" w:customStyle="1" w:styleId="AuthorAffiliation">
    <w:name w:val="Author Affiliation"/>
    <w:basedOn w:val="Normal"/>
    <w:rsid w:val="00F107C8"/>
    <w:pPr>
      <w:widowControl/>
      <w:autoSpaceDE/>
      <w:autoSpaceDN/>
      <w:jc w:val="center"/>
    </w:pPr>
    <w:rPr>
      <w:i/>
      <w:sz w:val="20"/>
      <w:szCs w:val="20"/>
    </w:rPr>
  </w:style>
  <w:style w:type="character" w:styleId="CommentReference">
    <w:name w:val="annotation reference"/>
    <w:uiPriority w:val="99"/>
    <w:semiHidden/>
    <w:unhideWhenUsed/>
    <w:rsid w:val="00F107C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107C8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F107C8"/>
    <w:rPr>
      <w:rFonts w:ascii="Times New Roman" w:eastAsia="Times New Roman" w:hAnsi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107C8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F107C8"/>
    <w:rPr>
      <w:rFonts w:ascii="Times New Roman" w:eastAsia="Times New Roman" w:hAnsi="Times New Roman"/>
      <w:b/>
      <w:bCs/>
    </w:rPr>
  </w:style>
  <w:style w:type="paragraph" w:customStyle="1" w:styleId="Equation">
    <w:name w:val="Equation"/>
    <w:basedOn w:val="Normal"/>
    <w:rsid w:val="009F27EE"/>
    <w:pPr>
      <w:widowControl/>
      <w:tabs>
        <w:tab w:val="center" w:pos="4320"/>
        <w:tab w:val="right" w:pos="9242"/>
      </w:tabs>
      <w:autoSpaceDE/>
      <w:autoSpaceDN/>
      <w:jc w:val="center"/>
    </w:pPr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3615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36155"/>
    <w:rPr>
      <w:rFonts w:ascii="Segoe UI" w:eastAsia="Times New Roman" w:hAnsi="Segoe UI" w:cs="Segoe UI"/>
      <w:sz w:val="18"/>
      <w:szCs w:val="18"/>
      <w:lang w:bidi="ar-SA"/>
    </w:rPr>
  </w:style>
  <w:style w:type="character" w:styleId="UnresolvedMention">
    <w:name w:val="Unresolved Mention"/>
    <w:basedOn w:val="DefaultParagraphFont"/>
    <w:uiPriority w:val="99"/>
    <w:semiHidden/>
    <w:unhideWhenUsed/>
    <w:rsid w:val="00CA5C8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6739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41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3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4.jpeg"/><Relationship Id="rId18" Type="http://schemas.openxmlformats.org/officeDocument/2006/relationships/image" Target="media/image9.jpeg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3.jpeg"/><Relationship Id="rId17" Type="http://schemas.openxmlformats.org/officeDocument/2006/relationships/image" Target="media/image8.jpeg"/><Relationship Id="rId2" Type="http://schemas.openxmlformats.org/officeDocument/2006/relationships/customXml" Target="../customXml/item2.xml"/><Relationship Id="rId16" Type="http://schemas.openxmlformats.org/officeDocument/2006/relationships/image" Target="media/image7.jpe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2.jpeg"/><Relationship Id="rId5" Type="http://schemas.openxmlformats.org/officeDocument/2006/relationships/numbering" Target="numbering.xml"/><Relationship Id="rId15" Type="http://schemas.openxmlformats.org/officeDocument/2006/relationships/image" Target="media/image6.jpeg"/><Relationship Id="rId10" Type="http://schemas.openxmlformats.org/officeDocument/2006/relationships/image" Target="media/image1.jpeg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hyperlink" Target="mailto:michael.goh@mmu.edu.my" TargetMode="External"/><Relationship Id="rId14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708a90b8-d1f6-455c-bce2-d18cdfa73ef5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30ACDE4A1AF954F9CF5713D3E8D2805" ma:contentTypeVersion="18" ma:contentTypeDescription="Create a new document." ma:contentTypeScope="" ma:versionID="abf08667cf3c538a14f8debc4f905a89">
  <xsd:schema xmlns:xsd="http://www.w3.org/2001/XMLSchema" xmlns:xs="http://www.w3.org/2001/XMLSchema" xmlns:p="http://schemas.microsoft.com/office/2006/metadata/properties" xmlns:ns3="7578ffa1-4ea5-4c91-945d-7e6944b62ca7" xmlns:ns4="708a90b8-d1f6-455c-bce2-d18cdfa73ef5" targetNamespace="http://schemas.microsoft.com/office/2006/metadata/properties" ma:root="true" ma:fieldsID="f2f3d66c407b837d596f52921fe405ee" ns3:_="" ns4:_="">
    <xsd:import namespace="7578ffa1-4ea5-4c91-945d-7e6944b62ca7"/>
    <xsd:import namespace="708a90b8-d1f6-455c-bce2-d18cdfa73ef5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  <xsd:element ref="ns4:MediaLengthInSeconds" minOccurs="0"/>
                <xsd:element ref="ns4:_activity" minOccurs="0"/>
                <xsd:element ref="ns4:MediaServiceObjectDetectorVersions" minOccurs="0"/>
                <xsd:element ref="ns4:MediaServiceSearchProperties" minOccurs="0"/>
                <xsd:element ref="ns4:MediaServiceSystemTags" minOccurs="0"/>
                <xsd:element ref="ns4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578ffa1-4ea5-4c91-945d-7e6944b62ca7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8a90b8-d1f6-455c-bce2-d18cdfa73ef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_activity" ma:index="21" nillable="true" ma:displayName="_activity" ma:hidden="true" ma:internalName="_activity">
      <xsd:simpleType>
        <xsd:restriction base="dms:Note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SystemTags" ma:index="24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Location" ma:index="25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0081FE-CE22-423E-B898-8C55E3F8BFF8}">
  <ds:schemaRefs>
    <ds:schemaRef ds:uri="http://schemas.microsoft.com/office/2006/metadata/properties"/>
    <ds:schemaRef ds:uri="http://schemas.microsoft.com/office/infopath/2007/PartnerControls"/>
    <ds:schemaRef ds:uri="708a90b8-d1f6-455c-bce2-d18cdfa73ef5"/>
  </ds:schemaRefs>
</ds:datastoreItem>
</file>

<file path=customXml/itemProps2.xml><?xml version="1.0" encoding="utf-8"?>
<ds:datastoreItem xmlns:ds="http://schemas.openxmlformats.org/officeDocument/2006/customXml" ds:itemID="{9E9CD09E-C278-4A13-B0B4-62B7C4B3570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578ffa1-4ea5-4c91-945d-7e6944b62ca7"/>
    <ds:schemaRef ds:uri="708a90b8-d1f6-455c-bce2-d18cdfa73ef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8548C65-4F35-442E-BDCA-60211064B11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5A3DA1F-6770-48B1-BEF1-9A71AEF72F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8</Pages>
  <Words>3466</Words>
  <Characters>19761</Characters>
  <Application>Microsoft Office Word</Application>
  <DocSecurity>0</DocSecurity>
  <Lines>164</Lines>
  <Paragraphs>46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23181</CharactersWithSpaces>
  <SharedDoc>false</SharedDoc>
  <HLinks>
    <vt:vector size="12" baseType="variant">
      <vt:variant>
        <vt:i4>2097221</vt:i4>
      </vt:variant>
      <vt:variant>
        <vt:i4>3</vt:i4>
      </vt:variant>
      <vt:variant>
        <vt:i4>0</vt:i4>
      </vt:variant>
      <vt:variant>
        <vt:i4>5</vt:i4>
      </vt:variant>
      <vt:variant>
        <vt:lpwstr>mailto:a)sajid@aiub.edu</vt:lpwstr>
      </vt:variant>
      <vt:variant>
        <vt:lpwstr/>
      </vt:variant>
      <vt:variant>
        <vt:i4>720934</vt:i4>
      </vt:variant>
      <vt:variant>
        <vt:i4>0</vt:i4>
      </vt:variant>
      <vt:variant>
        <vt:i4>0</vt:i4>
      </vt:variant>
      <vt:variant>
        <vt:i4>5</vt:i4>
      </vt:variant>
      <vt:variant>
        <vt:lpwstr>mailto:michael.goh@mmu.edu.my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Jubayer Ahamed</dc:creator>
  <cp:keywords/>
  <cp:lastModifiedBy>Haw Su Cheng</cp:lastModifiedBy>
  <cp:revision>2</cp:revision>
  <cp:lastPrinted>2025-08-12T13:12:00Z</cp:lastPrinted>
  <dcterms:created xsi:type="dcterms:W3CDTF">2025-10-03T12:53:00Z</dcterms:created>
  <dcterms:modified xsi:type="dcterms:W3CDTF">2025-10-03T12:53:00Z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2025-06-13T00:00:00Z</vt:filetime>
  </property>
  <property fmtid="{D5CDD505-2E9C-101B-9397-08002B2CF9AE}" pid="3" name="Creator">
    <vt:lpwstr>TeX</vt:lpwstr>
  </property>
  <property fmtid="{D5CDD505-2E9C-101B-9397-08002B2CF9AE}" pid="4" name="LastSaved">
    <vt:filetime>2025-06-14T00:00:00Z</vt:filetime>
  </property>
  <property fmtid="{D5CDD505-2E9C-101B-9397-08002B2CF9AE}" pid="5" name="PTEX.Fullbanner">
    <vt:lpwstr>This is pdfTeX, Version 3.141592653-2.6-1.40.26 (TeX Live 2024) kpathsea version 6.4.0</vt:lpwstr>
  </property>
  <property fmtid="{D5CDD505-2E9C-101B-9397-08002B2CF9AE}" pid="6" name="Producer">
    <vt:lpwstr>3-Heights(TM) PDF Security Shell 4.8.25.2 (http://www.pdf-tools.com)</vt:lpwstr>
  </property>
  <property fmtid="{D5CDD505-2E9C-101B-9397-08002B2CF9AE}" pid="7" name="ContentTypeId">
    <vt:lpwstr>0x010100730ACDE4A1AF954F9CF5713D3E8D2805</vt:lpwstr>
  </property>
  <property fmtid="{D5CDD505-2E9C-101B-9397-08002B2CF9AE}" pid="8" name="GrammarlyDocumentId">
    <vt:lpwstr>1b0ffdfa-13c6-4c5e-a1c4-ba9c2571d86a</vt:lpwstr>
  </property>
</Properties>
</file>